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là Kết Đan tông sư, Kết Đan trung kỳ. Trách không được có thể trong lúc chém giết bảo trụ tính mệnh. Về phần bên cạnh hắn dọa người, khí thế toàn thân trung niên nhân cũng coi như là mạnh mẽ, mơ hồ có thể nhìn ra cảnh giới của đại tông sư Kết Đan. Những đệ tử phía sau hai người tu vi cũng không kém, có lẽ đây là lực lượng chủ yếu của một môn phái trung đẳng.</w:t>
      </w:r>
    </w:p>
    <w:p>
      <w:r>
        <w:t>Sư đệ ăn nói cẩn thận.</w:t>
      </w:r>
    </w:p>
    <w:p>
      <w:r>
        <w:t>Trung niên nhân kia thoạt nhìn so với lão giả thân hình thấp bé kia thì tuổi còn nhỏ hơn, bất quá tuổi của tu sĩ thì không thể nhìn bề ngoài mà phán đoán được. Hai người này chỉ có thể nói là do thiên phú tu luyện của người trung niên này tốt hơn so với lão giả kia. Ngày tu luyện cũng có thể tiến triển sớm hơn, dùng cách này để tấn thăng lên Kết Đan Kỳ. Tất nhiên là dừng lại ở vị trí trung niên nhân này.</w:t>
      </w:r>
    </w:p>
    <w:p>
      <w:r>
        <w:t>Lời nói hù dọa sư đệ của mình nói chính là Thần Tiêu Đạo Tông, hắn lập tức ngăn hắn lại. Đừng nhìn lúc Thần Tiêu Đạo Tông đối mặt với Thiên Lang Điện hắn bị bức đến chật vật không chịu nổi, cuối cùng còn phải dựa vào vị sư tổ bế tử quan kia hỗ trợ. Thế nhưng đối với bọn họ những nhân vật nhỏ bé này, muốn bóp chết bọn họ, cũng chỉ là so với bóp chết một đám sâu kiến khó khăn một chút mà thôi.</w:t>
      </w:r>
    </w:p>
    <w:p>
      <w:r>
        <w:t>Sư đệ, Thiên Đàn tông ta thực lực quá mức yếu ớt ở trong phạm vi vạn dặm kia có lẽ tính là một bá chủ. Nhưng ở nơi này, bất quá là tiểu nhân vật mà thôi. Lần này còn có thể sống sót đã không tệ, nào dám yêu cầu xa vời như vậy. Hay là nhanh trở lại tông môn, sau này chỉ sợ phải nhiều chuyện, ngay cả Ma Đạo Ma Đế cũng cuốn vào, chỉ sợ là không thể an bình được rồi.</w:t>
      </w:r>
    </w:p>
    <w:p>
      <w:r>
        <w:t>Trung niên nhân này vẻ mặt ai thán, mặc dù nói như vậy, nhưng nhìn sâu vào trong ánh mắt của hắn, vẫn có vẻ không cam lòng. Nhưng thực lực không đủ thì thế nào, chỉ có thể chấp nhận số phận. Trong lúc nói chuyện, một đám người bọn họ lại độn đi rất xa, cách Thần Tiêu Đạo Tông càng xa.</w:t>
      </w:r>
    </w:p>
    <w:p>
      <w:r>
        <w:t>Phía sau đám người này vài dặm, một đạo huyết quang không ngừng vặn vẹo. Mỗi một lần vặn vẹo đều có thể xuyên qua một đoạn khoảng cách lớn, hơn nữa nhìn đạo huyết quang này dường như còn dư lực rất lớn. Ở trong huyết quang, Triệu Vô Tà mở ra một đôi mắt chén, hai luồng khí âm dương đang quấn lấy nhau ở trong hốc mắt.</w:t>
      </w:r>
    </w:p>
    <w:p>
      <w:r>
        <w:t>Mắt chén mở ra, chỉ có vài dặm, tầng mây dày đặc một chút tác dụng ngăn cản cũng không có. Đám người kia hiện ra trong đầu Triệu Vô Tà, kể cả cuộc đối thoại của bọn họ đều bị Triệu Vô Tà nghe rõ mồn một. Nghe thấy lời trung niên nhân nói, khóe miệng Triệu Vô Tà xuất hiện một nụ cười vui vẻ.</w:t>
      </w:r>
    </w:p>
    <w:p>
      <w:r>
        <w:t>Ngược lại ta có chút tự biết mình</w:t>
      </w:r>
    </w:p>
    <w:p>
      <w:r>
        <w:t xml:space="preserve">Boong boong boong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