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Có lẽ đủ rồi, đáng tiếc chỉ có thể luyện chế cấp thấp nhất.</w:t>
      </w:r>
    </w:p>
    <w:p>
      <w:r>
        <w:t>Quân sặc sặc, tổng cộng chia sẻ một tổng.</w:t>
      </w:r>
    </w:p>
    <w:p>
      <w:r>
        <w:t>Triệu Vô Tà vẻ mặt tiếc nuối nhìn bốn thanh kiếm đang cầm trong tay, thân kiếm sáng ngời, lấp lánh hàn quang. Vừa nhìn đã biết đó là thần binh có lông đứt tóc, tài liệu cũng rất cứng rắn, đều được rèn từ tinh kim nghìn năm. Nhưng theo Triệu Vô Tà thấy, thủ pháp rèn thật sự quá thô ráp, quả thực lãng phí.</w:t>
      </w:r>
    </w:p>
    <w:p>
      <w:r>
        <w:t>Ngàn năm tinh kim, chính là khoáng thạch được luyện ra từ trong quặng mỏ sắt, bình thường chỉ có một quặng sắt bình thường mới có thể đề luyện ra tinh kim ngàn năm. Có thể nói quý giá, bất quá đây cũng là ở thế tục giới mà nói, đến Tu Chân giới. Ngàn năm tinh kim nhắm chừng cũng chỉ là mặt hàng bình thường, Triệu Vô Tà thầm nghĩ.</w:t>
      </w:r>
    </w:p>
    <w:p>
      <w:r>
        <w:t>Đây là Triệu Vô Tà hiểu lầm rồi, kỳ thật ngàn năm Tinh Kim cũng không tính là đồ vật gì quá thấp, chí ít ở các môn phái nhỏ cũng không tệ. Chỉ là Cửu Kiếm Tiên Môn kia là môn phái kiếm tu, cả đời chỉ dùng loại kiếm pháp khí này mà thôi, tự nhiên phải rèn cho tốt.</w:t>
      </w:r>
    </w:p>
    <w:p>
      <w:r>
        <w:t>Bốn thanh thần binh được rèn từ tinh kim nghìn năm, Triệu Vô Tà Quang nắm trong tay cảm thấy khí tức sắc bén.</w:t>
      </w:r>
    </w:p>
    <w:p>
      <w:r>
        <w:t>Trong đầu đột nhiên nhớ lại những thứ muốn rèn lần này, Yêu Phù Cổ Kiếm. Trong cổ kinh nói, thời thượng cổ, những người dưỡng cổ, phương pháp thao túng cổ trùng, phần lớn đều là dùng âm thanh để điều khiển, có chút cảnh giới cao thâm. Có thể không cần bồi dưỡng cổ trùng, trực tiếp thổi một khúc, để ngàn vạn độc trùng làm điều khiển.</w:t>
      </w:r>
    </w:p>
    <w:p>
      <w:r>
        <w:t>Triệu Vô Tà không hiểu âm luật, bình thường cũng chỉ biết huýt sáo vài tiếng, cổ trùng do mình bồi dưỡng còn được. Nếu muốn huýt vài tiếng có thể điều khiển những độc trùng dã sinh kia, đó là nằm mơ.</w:t>
      </w:r>
    </w:p>
    <w:p>
      <w:r>
        <w:t>Mà Yêu Phù Kiếm, chính là phương pháp mà những người dưỡng cổ thời thượng cổ kia đưa ra sử dụng một loại phương pháp khác, khắc trên thân kiếm Yêu Văn Cổ Phù. Trên thân kiếm sẽ mang theo một loại khí tức thân cận với độc trùng, nếu như luyện chế ra Yêu Phù Cổ Kiếm cao cấp nhất, thật sự là ngàn vạn độc trùng vì nó mà sử dụng, không biết đã tiết kiệm bao nhiêu công phu bồi dưỡng. Yêu Phù Cổ Kiếm này từ cấp bậc rất nhiều phương diện quyết định, Yêu Văn Cổ Phù cấp bậc, bản thân Kiếm.</w:t>
      </w:r>
    </w:p>
    <w:p>
      <w:r>
        <w:t>Mũi kiếm chỉ vào răng nhọn vạn trùng đã chém tới.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