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như đến núi kia vậy nghĩa là bọn họ phải liên lạc với ngoại giới không chỉ để cắt đứt liên hệ với tu chân giới, thế chinh giới cũng như thế, không ra không vào được. Phán sơn trăm năm, phàm nhân thế tục cũng không lớn tuổi thọ như vậy, nếu là thật trăm năm qua đi, chỉ sợ người nhà bọn họ ở thế tục đều sẽ chết đẹp, đến lúc đó bọn họ mới được nuông chiều.</w:t>
      </w:r>
    </w:p>
    <w:p>
      <w:r>
        <w:t>Bất quá có thể cho bọn họ mượn tâm tư cũng không thể bị vị lão giả đứng ở đỉnh nhất mạn thuyền kia được giáo huấn của mũi tàu.</w:t>
      </w:r>
    </w:p>
    <w:p>
      <w:r>
        <w:t>Không cần phải nói, ý của ta đã quyết định cho đám Tị Kinh nhập môn, sao bây giờ mới được đi theo nhóm người kia, sau khi về sơn môn. Chuẩn bị cho các ngươi xuống núi ba ngày, đoạn trần thế giương ra, ba ngày sau, thám thính phong sơn, các ngươi trở về thám thính rồi trở về, nếu như không thể trở về được. Chất lượng bảo trọng kia bảo trọng đi.</w:t>
      </w:r>
    </w:p>
    <w:p>
      <w:r>
        <w:t>Có mang theo một chút ý tứ khiêu khích nói ra từ miệng bóng người kia, mặc dù nói ra đột nhiên, nhưng vẫn có thể từ trong chứng minh nghe ra kết lạc bất đắc dĩ. Chủ nhân một phái, cũng không phải là phong cảnh biểu hiện bên ngoài, thời điểm cũng là cực kỳ vô trà. Chủng Tiêu Đạo Tông cùng Thiên Lương Điện chiến tranh lần này, thế nhưng thứ liên quan đến thứ lại phức tạp tích góp phức tạp.</w:t>
      </w:r>
    </w:p>
    <w:p>
      <w:r>
        <w:t>Chẳng những một trong sáu Đại Đình Đế của Đình Đạo, e sợ Thiên Ma Đế xuất hiện đến cuối cùng, mà ngay cả oán niệm Nguyên Anh của Tiêu Đạo Tông bế tử quan ngàn năm trước cũng xuất quan. Chỉ cần là người sáng suốt, thì có thể nhìn ra từ một ngày, Thiên Vân Đại Lục chắc chắn sẽ không bình tĩnh, khẳng định sẽ lục nhập vào bên trong cơn hạo kiếp, thế lực của Tiên Ma yêu đều sẽ bị Tô Lai xuất hiện.</w:t>
      </w:r>
    </w:p>
    <w:p>
      <w:r>
        <w:t>Đại lục Thiên Vân cứ cách vạn xe thám thính mới có một hồi đại hạo kiếp, không khéo lại là Tiên Ma yêu, thế lực tài ba cũng không thể may mắn thoát khỏi mà lọt vào trong đó, môn phái mới cường hoành một thời, thế nhưng môn phái sau khi hạo kiếp kết thúc thì bị Hoắc diệt, hóa thành tro bụi. Cũng mới có một ít môn phái, lại mượn thời cơ Đại Hạo kiếp để thay thế sự quật khởi của bá chủ trước kia.</w:t>
      </w:r>
    </w:p>
    <w:p>
      <w:r>
        <w:t>Thuật hạo kiếp bắt đầu!</w:t>
      </w:r>
    </w:p>
    <w:p>
      <w:r>
        <w:t>Trong chỗ cao nhất trên thuyền, một khối bồ đoàn lơ lửng. Xung quanh mới có mười mấy ngọn đèn sáng, sáng tối không đồng nhất, giữa bóng đèn lắc lư từng sợi khói than từ miệng dâng lên, mùi hương lạ cũng theo đó là đàn hương vạn năm, cho dù tại tu chân giới cũng là vật hãn hữu, đốt hương quý hiếm.</w:t>
      </w:r>
    </w:p>
    <w:p>
      <w:r>
        <w:t>Người nghe có thể ngưng thần tĩnh khí, tu luyện cũng là gấp đôi. Nhưng lúc này thân ở bên trong đàn hương nồng đậm, khẽ giật mình, tâm thần lão giả lại không an bình chút nào. Trên mặt mới nồng đậm bất đắc dĩ, đúng là vị tông chủ chính Nguyên tông kia đã đánh mất một vị cường giả Nguyên Anh duy nhất. Chính Nguyên tông đã chờ tháng này mất đi vị dựa dẫm và che chở.</w:t>
      </w:r>
    </w:p>
    <w:p>
      <w:r>
        <w:t>Hắn lại không cam lòng đi tìm kiếm Thần Tiêu Đạo Tông che chở, nếu lúc này hắn đi tìm Thần Tiêu Đạo Tông che chở, chỉ sợ đến cuối cùng. Chính Nguyên tông sẽ chỉ có một kết cục, thám thính là một việc khó lường.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