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w:t>
      </w:r>
    </w:p>
    <w:p>
      <w:r>
        <w:t>Hơn mười người trong thuyền đều ngẩng đầu lên nhìn người phiêu bạt trên thuyền kia, ngay cả tông chủ Chính Nguyên cũng vậy. Đợi đến khi nhìn thấy khuôn mặt của chư vị Vô Tà, sắc mặt ai cũng đại biến, hung danh của Triệu Vô Tà hắn đã sớm truyền khắp Chủng Đạo Tông là nàng ta lo lắng, thậm chí các chấp phương khác cũng bắt đầu lan truyền.</w:t>
      </w:r>
    </w:p>
    <w:p>
      <w:r>
        <w:t>Nghe đồn bản thể là huyết trùng vô cùng khủng bố, thủ đoạn thông thạo hơn hẳn ma đầu tuyệt thế Liêm đạo kia, rơi vào trong tay hắn không dư dả sinh tử khẩu sẽ vô cùng thống khổ, hơn nữa tu vi khủng bố tới cực điểm, ngay cả cường giả Kết Đan Đại viên mãn cũng không phải là đối thủ của hắn.</w:t>
      </w:r>
    </w:p>
    <w:p>
      <w:r>
        <w:t>Sắc mặt chính Nguyên tông chủ trở nên khó coi, thân hình trái nhiên đứng dậy, quang mang trên người vốn ít có chân nguyên lập tức sáng lên cơ hồ đồng thời, mặt khác thân thổ hai vị Cô Đan tông sư cũng đều sáng lên quang mang, trên tay đã nhẹ xuất hiện quang mang trên đỉnh thuyền binh khí của mình, màn che rơi xuống, chỉ có ánh sáng kia vẫn còn đang cháy.</w:t>
      </w:r>
    </w:p>
    <w:p>
      <w:r>
        <w:t>A</w:t>
      </w:r>
    </w:p>
    <w:p>
      <w:r>
        <w:t>Triệu Vô Tà lúc này mới kinh ngạc, không ngờ chính tông chủ này lại đem cấm chế trên thuyền rải đi. Hoàn toàn đối mặt với Triệu Vô Tà, tam hù, Kết Đan Tông Sư bay lên, xuất hiện ở không trung đối diện Triệu Vô Tà, sắc mặt ngưng trọng nhìn Triệu Vô Tà.</w:t>
      </w:r>
    </w:p>
    <w:p>
      <w:r>
        <w:t>Lãnh chúa vô tà muốn thế nào?</w:t>
      </w:r>
    </w:p>
    <w:p>
      <w:r>
        <w:t>Cũng mới có mấy loại bằng chứng khác thẳng thắn giảo hoạt bèn hỏi Triệu Vô Tà xem hắn ta muốn làm gì. Phần Phách Lực Chất này cũng khó mà giữ lại được, Triệu Vô Tà vừa mới kinh hãi, quả nhiên chỉ dựa vào một cái động tác đi vệ sinh mà đã hạ độc xuất kiếp tiến đến. Lại thêm chuyện tông khuê mà Phong Sơn quyết định không phải là chuyện bình thường. thưởng thức phần thưởng của Quy Phu, sát ý trong lòng Triệu Vô Tà không thay đổi dù chỉ là một chút.</w:t>
      </w:r>
    </w:p>
    <w:p>
      <w:r>
        <w:t>Ngược lại, sát khí càng dâng cao, hiển lộ trong ánh mắt. Ông lão luôn đứng bên Triệu Vô Tà kia cảm nhận được sát khí trên người Triệu Vô Tà tăng vọt, sắc mặt lập tức đại biến.</w:t>
      </w:r>
    </w:p>
    <w:p>
      <w:r>
        <w:t>Cho các ngươi mượn một kiện đồ vật mà Tỵ, nuôi những bảo bối kia của ta mà hắc hắc.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