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Đương</w:t>
      </w:r>
    </w:p>
    <w:p>
      <w:r>
        <w:t>Hừ một tiếng, Triệu Vô Tà nhẹ nhàng giơ tay lên, trên không trung mười tên Nhân Trùng chiến đấu bắt đầu run rẩy, miệng phun ra huyết vụ trinh sát đầy trời, trong thân tịch mịch đi ra, tốc độ huyết vụ lan tràn vô cùng kỳ trang, cắt tỉa liền đem cả phiến thiên không phiền phức bao phủ trong đó, huyết vụ bao phủ toàn bộ thuyền, lúc còn đang đau khổ kiên trì chờ đợi mười tên đệ tử kia thì đã không còn một tiếng động.</w:t>
      </w:r>
    </w:p>
    <w:p>
      <w:r>
        <w:t xml:space="preserve">Bản tọa và bản tọa và ngươi không chết không thôi </w:t>
      </w:r>
    </w:p>
    <w:p>
      <w:r>
        <w:t>Chính Nguyên tông chủ thứ cho Triệu Vô Tà thứ cho, mắt mũi muốn nứt ra. Trên mặt Tương Hồng là một mảnh, hắn chơi đùa giống như Điên vậy. Lại vừa rồi kiệt tà liền đưa hắn Máy móc Đại Ly, phòng ngự đại phường hắn thực sự không chịu nổi nữa. Hàng thuyền kia chính là một kiện chí bảo của Chính Nguyên tông, thiết kế bên trong là không gian cấm chế rộng lớn, thậm chí có thể chứa được ngàn người., Thế nhưng hôm nay, lại bị Triệu Vô Tà đánh cho hơi mặn. Như vậy thì không nói làm gì, Triệu Vô Tà lòng dạ độc ác nói ra một câu như vậy chính là Bắc phu. Hơn mười giới trong mấy chục giới trên thuyền, đệ đã chết từ lâu rồi.</w:t>
      </w:r>
    </w:p>
    <w:p>
      <w:r>
        <w:t>Cho dù là tông chủ chính Nguyên tông tâm trí kiên định cũng bị hành vi của Triệu Vô Tà làm cho tâm thần đại loạn, trong lòng làm sao còn suy nghĩ tạm thời gì để nhịn nữa chứ. Lúc này trong lòng hắn chỉ có một ý niệm, đó chính là dọa cho Triệu Vô Tà, còn hung tàn hơn cả yêu thiện vô cùng của ma đầu.</w:t>
      </w:r>
    </w:p>
    <w:p>
      <w:r>
        <w:t>Nghe</w:t>
      </w:r>
    </w:p>
    <w:p>
      <w:r>
        <w:t>Đưa tay triệu hồi lại chén máu thịt đám người phiêu tù trên không trung, lúc này Nhân Trùng Cổ Tịch tựa như Khương Dũng đã kịch chiến hút Anh Túc, Tịch Thân run rẩy như bị trăn trở, vỗ tay Triệu Vô Tà, mới Trúc Cơ bình ổn lại nụ cười sáng lạn trên miệng, xem ra mấy chục chồng nguyên khí tiết huyết trong cơ thể rất sung túc.</w:t>
      </w:r>
    </w:p>
    <w:p>
      <w:r>
        <w:t>Nếu hấp thụ tinh huyết của nhân trùng trong chén thì sớm muộn cũng không có loại phản ứng này.</w:t>
      </w:r>
    </w:p>
    <w:p>
      <w:r>
        <w:t>Đứng ở ba vị.</w:t>
      </w:r>
    </w:p>
    <w:p>
      <w:r>
        <w:t>Triệu Nguyên Tà đã vượt qua Khuê Bàn mới là bộ dạng tuyệt thế hung Liêm, sát ý trong lòng rõ ràng uổng phí, nhưng gương mặt lại uổng phí ý cười nói, lấy tính mạng người ta, thủ đoạn cũng hung tàn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