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Nghe tên sẽ tưởng rằng đó là một môn phái bồng bềnh tiên khí, tu sĩ trong môn phái tất nhiên cũng đều là người có đạo có tiên khí sung túc. Ai ngờ sẽ như thế, người thấy mà tướng mạo lại càng hung hãn.</w:t>
      </w:r>
    </w:p>
    <w:p>
      <w:r>
        <w:t xml:space="preserve"> Súc sinh hôm nay không giết ngươi, bổn trưởng lão thề không làm người.</w:t>
      </w:r>
    </w:p>
    <w:p>
      <w:r>
        <w:t>Xem ra vị Đại trưởng lão này cũng phi thường nổi giận, lúc ban đầu nhận được tin tức đệ tử nhà mình tổn thương thảm trọng. Điều này cũng tính là, nhưng hiện tại ngay cả tông chủ cũng bồi thường rồi. Triệu Vô Tà nhìn sang. Không chỉ là Đại trưởng lão mà một ngàn đệ tử Chính Nguyên tông kia đều dùng ánh mắt vô cùng oán hận nhìn Triệu Vô Tà.</w:t>
      </w:r>
    </w:p>
    <w:p>
      <w:r>
        <w:t>Cho bổn tọa giết con súc sinh này thành bã!</w:t>
      </w:r>
    </w:p>
    <w:p>
      <w:r>
        <w:t>Không chỉ là tướng mạo hung ác, ngay cả nói chuyện cũng lộ ra một cỗ khí tức cực kỳ hung hãn nồng đậm. Hiện tại Triệu Vô Tà cũng không vội, bởi vì lúc này cách mười vạn tu sĩ kia rời khỏi Thần Tiêu Đạo Tông ước chừng hơn nửa ngày. Hơn phân nửa tu sĩ tông phái chỉ sợ đều trở về sơn môn, sơn môn nhiều như vậy, nếu là Triệu Vô Tà mà còn muốn giết người nữa.</w:t>
      </w:r>
    </w:p>
    <w:p>
      <w:r>
        <w:t>Chỉ sợ là muốn giết tới chỗ tông môn của người khác, mặc dù muốn nhưng Triệu Vô Tà lại không cuồng vọng đến mức cho rằng mình thật sự có thể làm được. Có lẽ với thực lực hiện tại của hắn, muốn hủy diệt một tông môn cũng không phải việc khó, chỉ cần là môn phái bậc trung. Triệu Vô Tà dùng Nhân Trùng Điệp kiếm, tùy tay cũng có thể dễ dàng bị diệt.</w:t>
      </w:r>
    </w:p>
    <w:p>
      <w:r>
        <w:t>Nhưng là đại phái sẽ phải tốn không ít công sức, hơn nữa hơn phân nửa khả năng sẽ thất bại, còn phải đối mặt với nguy hiểm không thể về được. Dù sao không ít tiên đạo trong các đại phái, đều là nguyên anh kì lão gia hỏa tọa trấn. Những lão gia hỏa này bình thường cũng sẽ không xuất thân từ gia môn, chỉ cần tông chủ vừa đến thời khắc sinh tử, đều sẽ khẩn cấp nhảy ra.</w:t>
      </w:r>
    </w:p>
    <w:p>
      <w:r>
        <w:t>Có lẽ không lâu sau, Triệu Vô Tà cũng có thể đạt tới cảnh giới đó, đến lúc đó sẽ không còn sợ đầu sợ đuôi nữa. Nhưng hiện tại không phải là lúc này, Triệu Vô Tà dưới Nguyên Anh kỳ đã không còn đối thủ. Chỉ bằng hơn mười con trùng trong cốc kiếm của người ta, có thể nói không có bất kỳ tu sĩ nào dưới Nguyên Anh kỳ là đối thủ của hắn.</w:t>
      </w:r>
    </w:p>
    <w:p>
      <w:r>
        <w:t>Nhưng đáng tiếc, bất luận như thế nào, hiện tại hắn cũng không phải là đối thủ của lão quái vật Nguyên Anh kỳ.</w:t>
      </w:r>
    </w:p>
    <w:p>
      <w:r>
        <w:t>Triệu Vô Tà đứng yên giữa không trung, bàn tay chẳng biết lúc nào lại quấn quanh ngón tay hắn ta. Mỗi khi ngón tay hắn ta phất qua hơn mười chén nhân trùng đã ngưng thực trên thân thể côn trùng, từng tiếng kêu khàn khàn thê lương còn có vô biên oán hận chi khí cũng theo đó đi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