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Ngón tay Triệu Vô Tà quấn quanh, truyền vào trong đầu Triệu Vô Tà. Nếu là người khác, chỉ sợ không ai có thể chịu đựng được tình hình này. Trong đầu hắn hình như có thể nhìn thấy mười mấy người, chìm đắm trong thống khổ vô biên, trọn đời không được giải thoát. Hồn phách nhận thống khổ như vậy, sinh ra oán khí có thể nghĩ.</w:t>
      </w:r>
    </w:p>
    <w:p>
      <w:r>
        <w:t>Những người khác không thể chịu đựng được, Triệu Vô Tà hắn lại có thể, hắn tu luyện tàn quyển của Thiên Ma Kinh. Lĩnh ngộ chính là Vô Thiên Ma Đại Đạo, lĩnh ngộ trong giết chóc, lĩnh ngộ trong vô tình. Những oán khí này đối với Nhân Trùng Kiếm chính là vật đại bổ, đối với Triệu Vô Tà hắn mà nói, cũng là như thế.</w:t>
      </w:r>
    </w:p>
    <w:p>
      <w:r>
        <w:t>Từ từ nhắm mắt lại, ngón tay vẫn khua động trên thân kiếm như cũ, tựa như hưởng thụ những tiếng kêu tê thống thống khổ cùng oán khí trùng thiên kia.</w:t>
      </w:r>
    </w:p>
    <w:p>
      <w:r>
        <w:t>Muốn trách thì trách các ngươi đi, chờ sau khi các ngươi chết hẳn là đủ rồi</w:t>
      </w:r>
    </w:p>
    <w:p>
      <w:r>
        <w:t>Lời này không biết là ai nói, nhưng sau khi nói xong, Triệu Vô Tà liền mở mắt ra. Sát khí bùng lên trong mắt, hoàn toàn không giống lúc trước. Mái tóc dài đen như mực bỗng nhiên dài ra, chỉ trong nháy mắt, mái tóc vốn chỉ dài đến ngang hông.</w:t>
      </w:r>
    </w:p>
    <w:p>
      <w:r>
        <w:t>Cuối sợi tóc quấn quanh huyết khí nồng đậm, vô cùng bắt mắt. Khuôn mặt thanh tú, xem ra lại dữ tợn như lệ quỷ. Cánh tay giơ lên, nhân chung kiếm lập huyền phiêu phù, lơ lửng trước người Triệu Vô Tà, huyết quang nồng đậm trên thân kiếm bùng lên.</w:t>
      </w:r>
    </w:p>
    <w:p>
      <w:r>
        <w:t>Khì hì</w:t>
      </w:r>
    </w:p>
    <w:p>
      <w:r>
        <w:t>Trong hơn một ngàn người kia, có mấy chục người đã gặp Triệu Vô Tà đáng sợ đến mức nào từ Thần Tiêu Đạo Tông, nhất là thanh trường kiếm màu đỏ máu này đang nắm trong tay Triệu Vô Tà. Rốt cuộc nó kinh khủng đến mức nào, cho dù bọn họ có từng gặp cũng không thể tưởng tượng nổi. Bọn họ chỉ biết hiện tại trong lòng bọn họ có một ý niệm càng lúc càng quay cuồng kịch liệt.</w:t>
      </w:r>
    </w:p>
    <w:p>
      <w:r>
        <w:t xml:space="preserve">Chạy </w:t>
      </w:r>
    </w:p>
    <w:p>
      <w:r>
        <w:t>Ý nghĩ này không ngừng nổi lên trong lòng những người này, nhưng bọn hắn nhìn những sư huynh đệ tu vi cao thâm bên cạnh, còn có vài vị trưởng lão Kết Đan Tông đang phát cuồng tông chủ ngăn cản. Trên mặt lại xuất hiện vẻ do dự, nhưng dự cảm nguy hiểm trong lòng vẫn chưa từng tan đi.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