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Phía dưới chén kiếm kia, có hơn mười vũng máu, bên trong mỗi một đoàn huyết vụ, đều có một con huyết trùng. Thân trùng đỏ thẫm vô cùng giãy dụa trong huyết vụ, mỗi lần vặn vẹo một chút, hư không liền nhộn nhạo một cái. Hư không phía dưới chén kiếm tựa như muốn biến thành tương nhão, đặc sệt quấy.</w:t>
      </w:r>
    </w:p>
    <w:p>
      <w:r>
        <w:t>Hơn mười đầu nhân trùng chén, ở dưới chén có hơn mười đoàn huyết vụ. Hơn mười đầu nhân trùng thân thể huyết hồng vô cùng chậm rãi du lao trong huyết vụ. Nhìn thấy hơn mười huyết trùng này, trên mặt Triệu Vô Tà lộ ra ý cười sáng lạn.</w:t>
      </w:r>
    </w:p>
    <w:p>
      <w:r>
        <w:t>Thành công</w:t>
      </w:r>
    </w:p>
    <w:p>
      <w:r>
        <w:t>Thân hình khẽ động, xuất hiện ở trên Nhân Trùng Kiếm. Bàn tay nhẹ nhàng cầm lấy chuôi kiếm đỏ như máu của Nhân Qua Kiếm, nhẹ nhàng chấn động một cái, Huyết Linh ở trong thân kiếm của Chung Kiếm đã càng thêm thành thục, tuy rằng chưa thể hóa ra hình thể, nhưng vẫn có thể trao đổi cùng Triệu Vô Tà.</w:t>
      </w:r>
    </w:p>
    <w:p>
      <w:r>
        <w:t>Bát kiếm cắn nuốt một ngàn đệ tử kia, vốn đã không còn nhiều tiên thiên sinh linh huyết khí, càng làm cho Triệu Vô Tà cùng ly kiếm hưng phấn. Rõ ràng luyện chế ra hơn mười chén nhân trùng, đây mới là điều Triệu Vô Tà muốn. Chỉ cần hơn mười con trùng này tiến vào trong cốc kiếm, uy năng của chén kiếm lập tức sẽ tăng mạnh, chỉ cần tiến thêm một bước, Triệu Vô Tà có lẽ có thể mượn chén của những người đó tấn thăng đến cảnh giới Nguyên Anh kỳ.</w:t>
      </w:r>
    </w:p>
    <w:p>
      <w:r>
        <w:t>Tê tê</w:t>
      </w:r>
    </w:p>
    <w:p>
      <w:r>
        <w:t>Thời điểm hư không truyền đến thanh âm này, hơn mười người chén trùng nọ đã tiến nhập vào trong thân của vô số Nhân Trùng đỏ như máu trên không trung, một mảng lớn huyết vụ bạo tán ra. Một cột khí màu đỏ vô cùng khủng bố bỗng nhiên từ trên thân kiếm của Nhân Trùng Kiếm Huyết Hồng bạo phát ra, bay thẳng lên trời, mây trắng dọc đường bị cột khí huyết hồng này xông tới. Vậy mà trong nháy mắt bị nhuộm thành màu đỏ như máu, trong nháy mắt trên đỉnh đầu của Triệu Vô Tà.</w:t>
      </w:r>
    </w:p>
    <w:p>
      <w:r>
        <w:t>Một mảng lớn huyết vân trôi lơ lửng ở chung quanh đạo khí trụ huyết hồng kia, tràng cảnh cực kỳ làm cho người ta sợ hãi. Cũng may phụ cận này ngoại trừ Chính Nguyên tông, ngược lại không có những tu sĩ tông môn khác, bằng không Triệu Vô Tà tạo ra loại động tĩnh này. Chỉ cần bị các môn phái khác hiện thân, nói không chừng sẽ kinh động đến Thần Tiêu Đạo Tông hoặc là mấy lão quái vật Nguyên Anh ẩn nấp.</w:t>
      </w:r>
    </w:p>
    <w:p>
      <w:r>
        <w:t>Hiện tại Triệu Hữu Tà tuy rằng liều lĩnh, nhưng hắn ta cũng không muốn đối đầu với cường giả Nguyên Anh. Hắn ta phát hiện Tiểu tiêm lực trong phàm kinh dưới nghĩa Anh không đối đầu với biểu thị bình sinh lão quái mượt mà. Sau khi đại bại sẽ không có kết quả gì khác, nhưng muốn giữ được tính mạng hẳn là không khó. Trừ phi là đụng phải cường giả Nguyên Anh như Vô Ương chân nhân hoặc là Hận Thiên Ma Đế.</w:t>
      </w:r>
    </w:p>
    <w:p>
      <w:r>
        <w:t>Còn thiếu một chút, chỉ thiếu một chút nữa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