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thân Triệu Vô Tà đều như vớt từ trong ao máu ra, tràng cảnh đó thực sự quỷ dị tới cực điểm, khiến người ta không khỏi hoảng sợ. Lúc này trong trái tim của Triệu Vô Tà lại cắm một thanh trường tà đỏ máu, mũi nhọn khắc hoàn toàn chui vào tim hắn ta.</w:t>
      </w:r>
    </w:p>
    <w:p>
      <w:r>
        <w:t>Nhân trùng miệng chén ác, mũi Nhân trùng huyết hồng không gì sánh được xuyên thẳng vào bên trong trái tim của Triệu Vô Tà. Thân kiếm vẫn đỏ như máu. Nhưng không giống như trước, trên thân Nhân Trùng xương kiếm chứa rậm rạp chằng chịt huyết trùng lại biến mất không ít. Ước chừng ba mươi mốt con huyết trùng không còn thân thể, nhìn có chút tàn khuyết.</w:t>
      </w:r>
    </w:p>
    <w:p>
      <w:r>
        <w:t>Nhưng giờ phút này, trái tim Triệu Vô Tà bỗng trở nên trong suốt, trong nháy mắt đó cũng xuất hiện chi chít huyết trùng. Ba mươi mốt con, không ngờ ba mươi chén nhân trùng trong thân chén kiếm lại xuất hiện trong tim Triệu Vô Tà.</w:t>
      </w:r>
    </w:p>
    <w:p>
      <w:r>
        <w:t>Từng tiếng rống trầm thấp liên tiếp vang lên từ sâu trong yết hầu của Triệu Vô Tà, phế đi khuôn mặt của gã vô cùng dữ tợn, thân hình run rẩy kịch liệt như bị hút gió. Trong trái tim gã, toàn bộ ba mươi mốt con người chén đều cuộn ở thân thể con trùng. Từng cái từng cái che kín trái tim của Triệu Vô Tà, giống như đem trái tim gã trở thành một cái giường ấm áp, ngủ say trong đó.</w:t>
      </w:r>
    </w:p>
    <w:p>
      <w:r>
        <w:t>Từng sợi sương mù màu huyết hồng từ bên ngoài tiến vào, sau đó rót vào trong thân kiếm của Nhân Trùng, tiếp theo chậm rãi chảy vào trong trái tim của Triệu Vô Tà. Ba mươi cái chén người kia không nhúc nhích nhưng những sương mù huyết hồng tiến vào tim Triệu Vô Tà kia lại không dừng lại chút nào, trực tiếp chìm vào trong cơ thể huyết trùng.</w:t>
      </w:r>
    </w:p>
    <w:p>
      <w:r>
        <w:t>Theo sương mù huyết hồng từ thân kiếm rót vào trong huyết trùng, ba mươi người chén bắt đầu có động tĩnh, tựa hồ bắt đầu hành động. Mặt Triệu Vô Tà càng thêm dữ tợn, giống như đang chịu đựng thống khổ to lớn nào đó. Thân thể rung động càng thêm kịch liệt, ngũ quan trên mặt đều phải quấn chặt vào cùng một chỗ.</w:t>
      </w:r>
    </w:p>
    <w:p>
      <w:r>
        <w:t>Ong ong ong ong</w:t>
      </w:r>
    </w:p>
    <w:p>
      <w:r>
        <w:t>Không trung bỗng nhiên truyền đến tiếng động khác thường. Là Nhân Trùng chén kiếm, thân thể chén kiếm rung động không hề có dấu hiệu báo trước. Chính lần này dị động, quang cảnh trong sơn cốc bắt đầu biến hóa.</w:t>
      </w:r>
    </w:p>
    <w:p>
      <w:r>
        <w:t xml:space="preserve">Oanh </w:t>
      </w:r>
    </w:p>
    <w:p>
      <w:r>
        <w:t>Huyết khí bạo động, huyết vân trải dài ngàn dặm đột nhiên phóng to, nhanh chóng bao trùm phạm vi ngàn dặm. Lấy sơn môn Chính Nguyên tông làm trung tâm, toàn bộ sơn mạch vạn dặm này đều bị huyết vân bao trùm. Nhưng mặc dù như thế, huyết vân kia lại không có biến hóa chút nào, mà tản mát ra khí tức khủng bố.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