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Huyết vân nổ tung, giống như ẩn giấu ngàn vạn thiên lôi, sự thật cũng quả thật như thế. Không có dấu hiệu báo trước, huyết vân bao trùm vạn dặm trên bầu trời bắt đầu kịch liệt co rút không bao lâu, huyết vân cực lớn vô cùng biến thành lơ lửng chỉ còn vài mẫu trôi nổi trên đỉnh đầu Triệu Vô Tà. Ở bên trong huyết vân, vô số lôi quang đỏ như máu bắt đầu lóe lên.</w:t>
      </w:r>
    </w:p>
    <w:p>
      <w:r>
        <w:t>Thiên kiếp.</w:t>
      </w:r>
    </w:p>
    <w:p>
      <w:r>
        <w:t>Khuôn mặt Triệu Vô Tà bỗng trở nên bình tĩnh, thân hình cũng ngừng run rẩy, hai mắt mở ra. Bên trong vẫn là âm dương nhị khí dây dưa không ngớt, đám mây máu trên bầu trời hiện ra rõ ràng trong đầu Triệu Vô Tà. Nhất là lôi quang lập lòe trong đó, dù là Triệu Vô Tà tâm cảnh viên mãn nhưng vẫn bị uy áp lôi quang trong đám mây máu chấn nhiếp, sinh ra một tia cảm giác sợ hãi.</w:t>
      </w:r>
    </w:p>
    <w:p>
      <w:r>
        <w:t xml:space="preserve">Hừ </w:t>
      </w:r>
    </w:p>
    <w:p>
      <w:r>
        <w:t>Hừ lạnh một tiếng, lực lượng tinh thần trong cơ thể Triệu Vô Tà bắt đầu khởi động như nước thủy triều, sau một khắc liền bóp nát tia cảm giác sợ hãi duy nhất này. Cũng không tiếp tục nhìn lên đám mây máu trên bầu trời nữa, giờ phút này hắn cũng đã đến thời khắc quyết định. Ba ngày trước, Triệu Vô Tà vì muốn tấn thăng đến Nguyên Anh kỳ đã mạo hiểm thu hết ba mươi mốt chén nhân trùng vào trong tim mình.</w:t>
      </w:r>
    </w:p>
    <w:p>
      <w:r>
        <w:t>Nếu đổi lại là người khác, cho dù là tu sĩ Nguyên Anh chân chính, làm như vậy ngoài trừ chết không có kết quả khác. Huyết trùng không thể so với những độc vật khác, chỉ cần tiến vào trái tim, dù là Đại La Kim Tiên đến cũng không thể cứu. Nhưng Triệu Vô Tà lại khác, hắn là Tiền chủ.</w:t>
      </w:r>
    </w:p>
    <w:p>
      <w:r>
        <w:t>Ba mươi mốt Nhân Trùng, khí tức bên trong trùng tử đều mạnh mẽ như Kết Đan Tông Sư. Chính là trước kia khi Chu Giác và Trịnh Nguyên Bá còn chưa tấn thăng tới Kết Đan Tông Sư, cũng bởi vì trở thành Nhân Trùng chung hấp thu linh khí Tiên Thiên sinh thành tựu Kết Đan Tông Sư. Để ba mươi mốt Nhân Trùng chung này vô cùng kinh khủng tiến vào trái tim của mình. Triệu Vô Tà muốn mượn uy năng của những Nhân Trùng Chung này để rèn luyện bản thân mạnh mẽ tăng lên tu vi lên tới Nguyên Anh kỳ.</w:t>
      </w:r>
    </w:p>
    <w:p>
      <w:r>
        <w:t>Ba ngày trôi qua, toàn bộ ba mươi con Nhân Trùng trong trái tim hắn, được những sinh linh Tiên Thiên huyết khí thai nghén. Đã đến biên giới thức tỉnh: Chỉ cần ba mươi mốt con Huyết Trùng thức tỉnh, Triệu Vô Tà sống lại sẽ phải chịu đựng một lần Huyết Trùng luyện thể. Thống khổ giống như nhân chung, đây chính là cái giá phải trả khi mạnh mẽ tăng lên đến Nguyên Anh kỳ.</w:t>
      </w:r>
    </w:p>
    <w:p>
      <w:r>
        <w:t>Tu sĩ muốn tấn thăng tới Nguyên Anh kỳ đều phải tiếp nhận sự tẩy lễ của thiên kiếp, vượt qua thiên kiếp chính là cường giả Nguyên Anh. Nếu là vận khí tốt, có thể ở lại Hư Anh kỳ bảo trụ tính mạng, nếu vận khí không tốt cũng chỉ có thể thân tử hồn tiêu. Thiên Ma kinh mà Triệu Vô Tà tu luyện tàn quyển, là thần thông ma đạo, tự nhiên dẫn tới ma kiếp.</w:t>
      </w:r>
    </w:p>
    <w:p>
      <w:r>
        <w:t>Nhưng Triệu Vô Tà cũng không nghĩ tới, bởi vì hắn tu luyện cốc kinh, ma kiếp đưa tới càng thêm kinh khủng. Vậy mà thôn phệ toàn bộ huyết khí của sinh linh trong vòng vạn dặm này, Triệu Vô Tà lại không chút để ở trong lòng, lần này tấn thăng lên Nguyên Anh kỳ, chính thức làm cho hắn để ý. Chỉ cần thống khổ đến tận linh hồn như lúc ban đầu là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