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Không có bất kỳ dấu hiệu báo trước nào, ngay khi đạo huyết hồng khí trụ này bùng nổ, khí thế trên người Triệu Vô Tà cũng hoàn toàn bất đồng. Giống như lập tức đợi tới đỉnh phong, tất cả trở ngại trước kia đều biến mất. Thống khổ trên người cũng hoàn toàn biến mất. Hai đoàn linh khí sinh linh tiên thiên cực kỳ tinh thuần kia là từ trong cơ thể hai người Hư Anh Kỳ tuôn ra. Trong đó ẩn chứa cảm giác của hai vị Hư Anh cường giả đối với vách ngăn Nguyên Anh.</w:t>
      </w:r>
    </w:p>
    <w:p>
      <w:r>
        <w:t>Hai luồng sinh linh Tiên Thiên huyết khí cuối cùng đẩy Triệu Vô Tà một cái, tất cả trở ngại đều biến mất ở trước mặt hắn. Lúc này trong cơ thể hắn đang phát sinh kịch biến. Bên trong đan điền, từ tứ chi bách hài đi ra, huyết hồng nhân trùng đều xuất hiện ở trong đan điền. Bên cạnh viên ma đan cực lớn kia, mỗi người đều phun ra một đoàn tiên thiên linh huyết khí cực kỳ tinh thuần, phun lên phía trên ma đan kia.</w:t>
      </w:r>
    </w:p>
    <w:p>
      <w:r>
        <w:t>Rắc rắc.</w:t>
      </w:r>
    </w:p>
    <w:p>
      <w:r>
        <w:t>Huyết khí sinh linh phun lên trên ma đan, trong nháy mắt viên cự đan kia.</w:t>
      </w:r>
    </w:p>
    <w:p>
      <w:r>
        <w:t>Dứt khoát chia sẻ sẻ, rồi lại tiếp tục đọc lần tách rời đi còn sót lại của tâng bốc năm trăm sáu lần.</w:t>
      </w:r>
    </w:p>
    <w:p>
      <w:r>
        <w:t>Ma Đan lập tức có biến hóa. Mặt ngoài Ma Đan bắt đầu nứt ra. Nguyên Anh kỳ, lúc Ma Đan vỡ ra, chính là thời điểm Triệu Vô Tà hoàn toàn tiến vào Nguyên Anh kỳ.</w:t>
      </w:r>
    </w:p>
    <w:p>
      <w:r>
        <w:t xml:space="preserve">Ầm ầm </w:t>
      </w:r>
    </w:p>
    <w:p>
      <w:r>
        <w:t>Đạo thiên lôi đỏ như máu kia đã đến, đánh lên người Triệu Vô Tà, toàn bộ huyết khí nồng đậm quanh người hắn ta đều bị đánh tan. Thân thể Triệu Vô Tà lại vô sự, ngay khi đạo thiên lôi kia đánh lên, trên người hắn ta lập tức tuôn ra một đoàn huyết quang triệt tiêu lực lượng của đạo thiên lôi kia.</w:t>
      </w:r>
    </w:p>
    <w:p>
      <w:r>
        <w:t>Thiên Đạo vụng về, chẳng khác gì đứa trẻ ba tuổi, cũng dám làm dữ trước mặt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