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Hừ Lục Hàn Tiểu một tiếng, đừng làm bậy cũng là ngoan ngoãn đi theo bản trưởng lão Khúc tri công cốc Hắc hắc</w:t>
      </w:r>
    </w:p>
    <w:p>
      <w:r>
        <w:t>Phía dưới mây trắng, một trung niên tướng mạo quả thực giống như con chuột quay mặt về phía một thanh niên anh tuấn khác nói. Lúc nói chuyện, trong miệng còn phát ra nụ cười lạnh uy hiếp. Một thanh hạ phẩm huyền khí trong tay đang tản ra hào quang, khí thế Kết Đan trung kỳ trên người gã vào lúc này dâng lên.</w:t>
      </w:r>
    </w:p>
    <w:p>
      <w:r>
        <w:t>Trách không được kiêu ngạo như thế, Lục Hàn dù không thụ thương cũng chỉ là Kết Đan Sơ Kỳ cảnh giới. Mặc dù chỉ kém Kết Đan Trung Kỳ một cảnh giới, nhưng mà trong đó đại biểu thực lực lại chênh lệch lớn, ba vị Kết Đan Sơ Kỳ tông sư mới có thể chống lại một vị tu sĩ Kết Đan Trung Kỳ.</w:t>
      </w:r>
    </w:p>
    <w:p>
      <w:r>
        <w:t>Hơn nữa trước đó, Lục Hàn cũng đã trọng thương, lại mạnh mẽ thi triển Huyết Độn. Lần này có thể nói trong cơ thể hắn đều dầu hết đèn tắt, bất quá mặc dù như thế.</w:t>
      </w:r>
    </w:p>
    <w:p>
      <w:r>
        <w:t>Cuối cùng hai tay nhau lần lượt đọc kết cục của Anh Lôi rồi biến mất không còn một mống.</w:t>
      </w:r>
    </w:p>
    <w:p>
      <w:r>
        <w:t>Biểu tình trên mặt Lục Hàn vẫn như cũ tùy ý phô trương lên như thế, một chút cũng không để mấy chục tu sĩ trước mắt vào trong mắt.</w:t>
      </w:r>
    </w:p>
    <w:p>
      <w:r>
        <w:t>Lưu Thử, muốn ta trở về cùng với ngươi, ngươi cứ tới đây động thủ đi!</w:t>
      </w:r>
    </w:p>
    <w:p>
      <w:r>
        <w:t>Khóe miệng Lục Hàn bỗng nhiên xuất hiện một vòng ý cười quỷ bí, khí tức trên người yên lặng, tựa như thật sự muốn buông tha chống cự. Nhưng nhìn thấy nụ cười quỷ bí trên khóe miệng của gã, người trung niên tên Lưu Thử kia không biết sao, sâu trong đáy lòng bỗng nhiên dâng lên một cỗ hàn khí.</w:t>
      </w:r>
    </w:p>
    <w:p>
      <w:r>
        <w:t>Trong nháy mắt não hải chấn động, chân vừa bước ra liền trở về như điện giật, đôi mắt chuột nhìn về phía Lục Hàn. Lúc này hắn mới phát hiện sắc mặt tái nhợt trên mặt Lục Hàn đã không thấy đâu nữa. Một mảng đỏ hồng quỷ dị đang lan tràn trên mặt hắn, trên người mơ hồ truyền đến dao động chân nguyên khủng bố.</w:t>
      </w:r>
    </w:p>
    <w:p>
      <w:r>
        <w:t>Hắn rõ ràng có tu vi Kết Đan trung kỳ, nhưng khi cảm nhận được chân nguyên dao động từ trên người Lục Hàn, hàn khí nơi đáy lòng hoàn toàn áp chế, điên cuồng tuôn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