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Quả nhiên là cường giả Nguyên Anh.</w:t>
      </w:r>
    </w:p>
    <w:p>
      <w:r>
        <w:t>Sắc mặt Lục Hàn không thay đổi chút nào, nhưng trong lòng đã nổi lên sóng to gió lớn, hoàn toàn không cách nào lắng xuống được. Y mở lời mời, chẳng qua là vì trong lòng suy đoán tu vi của Triệu Vô Tà lúc này đã đến mức khủng bố., Muốn mời hắn trở về, dù sao hắn cũng là một trong những cừu nhân của Chu gia. Thế nhưng không nghĩ tới, thời điểm ánh mắt nhìn thấy hồn phách của Triệu Vô Tà phóng tới, tu vi mà Triệu Vô Tà chưa từng che dấu hoàn toàn triển lộ ra trước mặt Lục Hàn. Với sự thông minh của Lục Hàn, làm sao lại không biết loại khí tức này chỉ có cường giả Nguyên Anh mới có thể phát ra.</w:t>
      </w:r>
    </w:p>
    <w:p>
      <w:r>
        <w:t>Chu gia có một vị lão tổ tông là lão quái vật Nguyên Anh kỳ, Lục gia hắn cũng có một vị cường giả Nguyên Anh kỳ, khi Lục Hàn tấn thăng đến cảnh giới Kết Đan tông sư thì vị lão tổ tông Lục gia kia cũng đã tiếp kiến Lục Hàn, lúc này ở trên người Triệu Vô Tà, Lục Hàn liền cảm nhận được khí tức từ trên người vị lão tổ tông Lục gia kia.</w:t>
      </w:r>
    </w:p>
    <w:p>
      <w:r>
        <w:t>Sau khi biết được tu vi chân thật của Triệu Vô Tà, Lục Hàn cũng không biết phản kháng, không ngờ lại không sợ hãi chút nào. thản nhiên đối mặt với ánh mắt của Triệu Vô Tà, như vậy tương đương với đem tất cả bí mật trong đáy lòng mình đều bày ra trước mặt Triệu Vô Tà. Trong khoảnh khắc đó, Lục Hàn thật sự cảm giác như tất cả bí mật trong đáy lòng mình đều không có cách nào che giấu, bị Triệu Vô Tà biết được.</w:t>
      </w:r>
    </w:p>
    <w:p>
      <w:r>
        <w:t>Thật lâu sau, Triệu Vô Tà mới thu hồi ánh mắt. Tiếu ý nơi khóe miệng càng thêm rõ ràng, nói ra một câu khiến cho Lục Hàn vô cùng cao hứng.</w:t>
      </w:r>
    </w:p>
    <w:p>
      <w:r>
        <w:t>Ha ha, ta đồng ý rồi, tiểu nhân.</w:t>
      </w:r>
    </w:p>
    <w:p>
      <w:r>
        <w:t>Triệu Vô Tà vuốt ve chiếc chuông Vô Cấu trên cổ tay, sau khi thu hồi ánh mắt lại nhìn về phía xa, trong ánh mắt hắn ta như chớp mắt đã lướt qua mấy ngàn dặm, cảnh tượng ở ngoài mấy ngàn dặm toàn bộ hiện ra trước mặt Triệu Vô Tà. Thế nhưng điều kỳ quái chính là, lúc này hắn ta vẫn chưa mở mắt ra.</w:t>
      </w:r>
    </w:p>
    <w:p>
      <w:r>
        <w:t>Lục Hàn đứng phía sau Triệu Vô Tà, nhìn Triệu Vô Tà nhưng không dám nói lời nào. Trên mặt vẫn là vẻ cung kính như cũ, nhưng đáy lòng vẫn hiện lên vẻ cay đắng. Lúc trước ở Chu gia, tu vi của Triệu Vô Tà cũng chỉ là Trúc Cơ Đại viên mãn, không khác gì Lục Hàn. Thế nhưng hôm nay, chẳng qua là không bao lâu, Triệu Vô Tà đã đứng ở nơi làm cho Lục Hàn cả đời cũng vậy.</w:t>
      </w:r>
    </w:p>
    <w:p>
      <w:r>
        <w:t>Nguyên Anh kỳ có bao nhiêu thiên tư trác tuyệt tu sĩ, ngắn ngủn trăm năm đã có thể tấn thăng lên cảnh giới Kết Đan Tông Sư. Càng có không ít tu sĩ yêu nghiệt, có thể trong vòng hơn mười năm đã tấn thăng lên Kết Đan Tông Sư nhưng vẫn như cũ, không biết bao nhiêu tu sĩ cuối cùng đều ở dưới bình chướng kia.</w:t>
      </w:r>
    </w:p>
    <w:p>
      <w:r>
        <w:t>Tầng bình chướng Nguyên Anh kia, quả thực giống như một cái rãnh trời, làm cho bao nhiêu tu sĩ chỉ có thể chờ đợi đại nạn tiến đến hóa thành cát vàng. Nhưng thanh niên trước mắt này, trong thời gian ngắn như vậy, lại tấn thăng đến cảnh giới kia. Lúc này hắn không chút hoài nghi, cảnh giới của Triệu Vô Tà chính là Nguyên Anh kỳ, loại ánh mắt này xuyên thấu hồn phách. Ngoại trừ cường giả Nguyên Anh kỳ, những tu sĩ khác không có khả năng phát 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