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Nghe.</w:t>
      </w:r>
    </w:p>
    <w:p>
      <w:r>
        <w:t>Triệu Vô Tà không cần mở mắt ra cũng biết tình huống trong huyết vụ kia, lúc này nhìn thấy tình cảnh này khóe miệng lập tức xuất hiện ý cười. Trên tay không hề do dự, bàn tay chém ra, nhẹ nhàng phất một cái lên đoàn huyết vụ kia. Nhất thời một đoàn máu nhỏ thoáng chốc tách ra, lơ lửng ở trước người lục hàn.</w:t>
      </w:r>
    </w:p>
    <w:p>
      <w:r>
        <w:t>Không có một điểm ngưng trệ, một đoàn huyết vụ nhỏ trôi nổi đến trước người lục hàn. Đồ Hàn mở miệng ra, một cỗ hấp lực trống rỗng sinh ra, đem đoàn huyết vụ kia nuốt hoàn toàn vào trong bụng. Lục Hàn nguyên bản gương mặt còn dữ tợn vặn vẹo trở nên bình tĩnh lại, toàn thân trên dưới bắt đầu phun trào huyết quang.</w:t>
      </w:r>
    </w:p>
    <w:p>
      <w:r>
        <w:t xml:space="preserve">Boong boong boong </w:t>
      </w:r>
    </w:p>
    <w:p>
      <w:r>
        <w:t>Nhân trùng phát ra tiếng kêu, huyết vụ trong chén bao lấy ba mươi mốt con nhân trùng màu đỏ như máu lập tức lao vào trong thân kiếm. Trong nháy mắt, trên bầu trời lần nữa gió nhẹ mây nhạt, chỉ còn lại hai người đã bị vứt bỏ. Một người trôi nổi, một người khác đang ngồi xếp bằng trên không trung.</w:t>
      </w:r>
    </w:p>
    <w:p>
      <w:r>
        <w:t>Thu hồi huyết vụ, Triệu Vô Tà xoay người nhìn lục hàn còn đang ngồi xếp bằng nhập định. Trong mắt hắn hiện lên một tia dị sắc. Vừa rồi lục hàn đã thoát khỏi sự khống chế của chúng sinh pháp trận, nếu không như thế, Triệu Vô Tà cũng sẽ không giúp hắn một tay. Lục Hàn coi như là nhân họa đắc phúc, trước khi gặp Triệu Vô Tà, liên tục bị trọng thương, cho dù có bình an trở lại lục gia, về sau tu vi cũng sẽ bị ảnh hưởng.</w:t>
      </w:r>
    </w:p>
    <w:p>
      <w:r>
        <w:t>Triệu Vô Tà chẳng qua chỉ là nhất thời tâm huyết dâng trào, chúng sinh pháp tướng trận nếu có thể thoát ra được thì sẽ đạt được một trong những chỗ tốt là một phần tinh thuần linh khí huyết khí của sinh linh Tiên Thiên vô cùng tinh thuần kia., Cổ ma đạo trên đời Triệu Vô Tà tu luyện, thủ đoạn chữa thương cũng không giống những tiên đạo chính đạo dựa vào đan dược. Đan dược chữa thương tốt nhất cũng không thể so với linh khí tiên thiên sinh, từ khi ở trong chén kiếm luyện ra linh khí tiên thiên, Triệu Vô Tà cho dù bị thương cũng rất nhanh có thể khôi phục.</w:t>
      </w:r>
    </w:p>
    <w:p>
      <w:r>
        <w:t>Lục Hàn hấp thu một đoàn linh khí sinh ra Tiên Thiên, thương thế khôi phục với tốc độ kinh khủng, khí thế trên người cũng bắt đầu tăng mạnh. Thu hồi lại ly kiếm, Triệu Vô Tà xoa tay một cái, Chung Hoàn Vô Cấu liền xuất hiện trên tay hắn.</w:t>
      </w:r>
    </w:p>
    <w:p>
      <w:r>
        <w:t>Khóe miệng khẽ động, một sợi Nê Hoàn cung vỏ tỏi khóc trên mặt Triệu Xích Tà, phun trào nói lục ngọc bài trong ngọc bài một lát ánh sáng nhàn nhạt của Diêu Song Xuyên, trôi nổi ở trước người sáu hàn, một lực lượng vô hình duy trì ngọc bài lăng không trôi nổi.</w:t>
      </w:r>
    </w:p>
    <w:p>
      <w:r>
        <w:t>Triệu Vô Tà cầm theo chén kiếm, sau khi để lại ngọc bài, thân hình lập tức hóa thành một đạo huyết ảnh. Độ cong vặn vẹo quỷ dị, ngay lập tức biến mất trên không trung, cách ngàn dặm. Hư không bỗng nhiên xuất hiện một cái khe, từ bên trong chậm rãi đi ra một người. Đó chính là Triệu Vô Tà, chỉ là lúc này Triệu Vô Tà dường như có gì đó không đúng.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