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Sau khi ra khỏi hư không, diện mục Triệu Vô Tà bắt đầu biến hóa, khuôn mặt vốn thanh tú bắt đầu trở nên hèn mọn bỉ ổi. Vô cùng hèn mọn bỉ ổi, khí tức lạnh nhạt trên người tựa như không hề uy hiếp cũng bắt đầu biến hóa. Nó nhìn về phía một loại khí tức mỏng manh đang lan tỏa, vải gai cũng biến mất, mặc một thân áo bào đen đầy vết máu.</w:t>
      </w:r>
    </w:p>
    <w:p>
      <w:r>
        <w:t>Quang mang lập loè, Triệu Vô Tà biến mất, sau một khắc xuất hiện trên không trung. Thế mà lại là một người trung niên tướng mạo hèn mọn vô cùng, như một con chuột lớn, chỉ là khóe miệng người trung niên này trước ngực tràn ngập vết máu đỏ thẫm. Rõ ràng là vị đại trưởng lão Lưu gia kia, đã trở thành người trung niên nhân chung.</w:t>
      </w:r>
    </w:p>
    <w:p>
      <w:r>
        <w:t>Trung niên mặt chuột, khóe miệng lộ ra một nụ cười quỷ dị, trong tay cầm một thanh trường kiếm huyết hồng, bàn tay xòe ra chậm rãi vuốt ve Nhân Trùng Kiếm trong tay. Theo bàn tay hắn di động, trên thân kiếm màu huyết hồng của Nhân Chung Kiếm lại bắt đầu chớp động hào quang.</w:t>
      </w:r>
    </w:p>
    <w:p>
      <w:r>
        <w:t>Từng sợi khí tức huyết hồng quấn quanh ngón tay người này, một đoàn huyết vụ chậm rãi từ trong thân kiếm lơ lửng đi ra.</w:t>
      </w:r>
    </w:p>
    <w:p>
      <w:r>
        <w:t>Chớp mắt.</w:t>
      </w:r>
    </w:p>
    <w:p>
      <w:r>
        <w:t>Bên trong huyết vụ, một con người mở ra miệng máu dữ tợn, phát ra tiếng kêu tê tê. Cảm nhận tiếng rít mơ hồ từ hư không truyền đến, Triệu Vô Tà đã biến thành người trung niên mặt chuột Triệu Vô Tà bỗng nhiên mở miệng ra. Đoàn huyết vụ kia dưới một luồng lực lượng vô hình thúc đẩy, đi vào trong miệng Triệu Vô Tà.</w:t>
      </w:r>
    </w:p>
    <w:p>
      <w:r>
        <w:t>Nuốt vào đoàn huyết vụ kia, khí tức Triệu Vô Tà hoàn toàn biến hóa, hoàn toàn không thấy khí tức của Triệu Vô Tà lúc trước. Lúc này trên không trung, hình như thật sự không tồn tại Triệu Vô Tà, chỉ có trung niên mặt chuột kia. Mặc kệ là ai, cho dù là người trung niên thân cận nhất, cũng không thể phân biệt.</w:t>
      </w:r>
    </w:p>
    <w:p>
      <w:r>
        <w:t>Tu sĩ bị luyện chế thành chén nhân trùng, chỉ cần Triệu Vô Tà nguyện ý thì có thể hoàn toàn biến thành tu sĩ kia. Bất kể là tu vi, khuôn mặt hay khí tức, đều giống nhau như đúc, hoàn toàn là trung niên nhân mặt chuột sống lại, cho dù là trí nhớ lúc còn sống cũng hoàn toàn phục chế.</w:t>
      </w:r>
    </w:p>
    <w:p>
      <w:r>
        <w:t>Biến thành trung niên mặt chuột, tu vi Triệu Vô Tà coi như đã biến thành Kết Đan trung kỳ. Cũng không thi triển thuấn di thần thông, khóe miệng cười lạnh. Trên người đột nhiên tuôn ra vô tận huyết quang, trong nháy mắt thân hình hóa thành một đạo huyết quang, dùng Kết Đan đại viên mãn độn về một hướng.</w:t>
      </w:r>
    </w:p>
    <w:p>
      <w:r>
        <w:t>Hóa thân Huyết Độn Triệu Vô Tà hóa thành người trung niên mặt chuột, lại thi triển Huyết Độn bay về phía người trung niên định bỏ chạy. Tốc độ Kết Đan Đại viên mãn nhanh đến mức nào, cho dù là trong khoảng cách vạn dặm thì cường giả Kết Đan Đại viên mãn cũng chỉ mất thời gian nửa nén hương mà thôi.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