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tay khẽ động, một thanh trường kiếm tràn ngập khí tức quỷ dị xuất hiện trong tay Triệu Vô Tà, trên thân kiếm tràn đầy huyết trùng đỏ bừng. Kiếm quang đột nhiên bùng lên, thân hình Triệu Vô Tà lập tức hóa thành một đạo kiếm quang biến mất trên mặt đất bắn lên bầu trời, hướng về một phía mà đi, trong nháy mắt đã biến mất không thấy gì nữa.</w:t>
      </w:r>
    </w:p>
    <w:p>
      <w:r>
        <w:t>Đây là Cửu Kiếm Tiên Môn sao?</w:t>
      </w:r>
    </w:p>
    <w:p>
      <w:r>
        <w:t>Triệu Vô Tà đứng dưới một núi cao nhìn một đền thờ trước mặt. Trên đó viết bốn chữ lớn Cửu Kiếm Tiên Môn. Bài phường dựng thẳng ở giữa núi cao trùng điệp này cũng có chút kỳ quái. Nhưng Triệu Vô Tà mặc kệ những thứ này, hắn chỉ để ý nơi này là sơn môn của Cửu Kiếm Tiên Môn. Về phần đứa trẻ đứng trước sơn môn bất quá chỉ là một khôi lỗi cấp thấp mà thôi, Triệu Vô Tà tự có biện pháp khiến hắn ta không nhìn thấy mình.</w:t>
      </w:r>
    </w:p>
    <w:p>
      <w:r>
        <w:t>Hôm nay xem ta quấy long trời lở đất cho ngươi, vừa lúc đánh Thu Phong, hắc hắc.</w:t>
      </w:r>
    </w:p>
    <w:p>
      <w:r>
        <w:t>Triệu Vô Tà vừa nói xong, thân hình lập tức xông tới, đánh lên cấm chế phía trước đền thờ. Nhưng Triệu Vô Tà đã sớm có chuẩn bị, Nhân Trùng Cổ Kiếm, Phệ Phệ. Mũi cổ kiếm điểm lên cấm chế, từng đầu huyết trùng như sống lại trong nháy mắt, giãy dụa xông lên cấm chế.</w:t>
      </w:r>
    </w:p>
    <w:p>
      <w:r>
        <w:t>Trong lúc huyết trùng giãy giụa, những cấm chế này vậy mà bị cắn ra một cái động lớn, Triệu Vô Tà lập tức vọt vào. Thân hình vừa mới ổn định, lông mi lập tức nhăn lại, sắc mặt cũng thay đổi.</w:t>
      </w:r>
    </w:p>
    <w:p>
      <w:r>
        <w:t>Mùi máu tanh, khắp nơi đều tràn ngập mùi máu tanh. Bắt đầu từ bậc thang dưới sơn môn, vậy mà hiện đầy vết máu màu đen, nhìn vết máu kia đã khô từ lâu. Về phần mùi máu tanh Triệu Vô Tà nghe thấy, là từ đỉnh núi truyền tới. Những vết máu dưới chân núi đã khô lâu, sớm cũng không ngửi được mùi. Nhưng trên đỉnh núi lại truyền ra huyết khí cực kỳ nặng, tràn ngập chóp mũi Triệu Vô Tà.</w:t>
      </w:r>
    </w:p>
    <w:p>
      <w:r>
        <w:t>Từng nghi vấn xuất hiện trong đầu Triệu Vô Tà, Triệu Vô Tà triệu hồi ra Hắc Hống, hóa thành một luồng sáng đen vọt về phía đỉnh núi.</w:t>
      </w:r>
    </w:p>
    <w:p/>
    <w:p>
      <w:r>
        <w:t>Chương thứ hai mươi chín, Hắc Lũng ma kiếm, chín kiếm tự bạo.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