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lẽ là bị lão giả lạnh giọng quát hỏi hù dọa, trung niên mặt chuột mềm nhũn trên mặt đất kia bắt đầu lớn tiếng nói những tao ngộ bi thảm Lưu gia gặp phải.</w:t>
      </w:r>
    </w:p>
    <w:p>
      <w:r>
        <w:t>Tại hạ vốn phụng mệnh gia chủ đi đuổi giết tiểu súc sinh sáu nhà kia, thế nhưng không nghĩ tới giữa đường lại được một người cứu. Người này vậy mà sao lại là</w:t>
      </w:r>
    </w:p>
    <w:p>
      <w:r>
        <w:t xml:space="preserve">Là ai </w:t>
      </w:r>
    </w:p>
    <w:p>
      <w:r>
        <w:t>Trên mặt lão giả Kết Đan hậu kỳ hiện ra vẻ thiếu kiên nhẫn, lại lạnh lùng quát hỏi. Nhất thời làm cho trung niên mặt chuột run lên, lúc này mới nhớ ra nơi này chính là Hoàng Kim thành. Mặc dù là chủ nhân nhưng cũng phải hiểu được cách lấy lòng mới được, trung niên mặt chuột kia sạch sẽ như pháo liên châu, nói hết mọi chuyện ra.</w:t>
      </w:r>
    </w:p>
    <w:p>
      <w:r>
        <w:t>Là Triệu Vô Tà là tên Sát Thần kia, phất tay liền giết hơn mười đệ tử Lưu gia ta. Tại hạ liều chết mới trốn về được Lưu gia, nhưng không nghĩ tới lại bị giết chết.</w:t>
      </w:r>
    </w:p>
    <w:p>
      <w:r>
        <w:t>Triệu Vô Tà là cái gì</w:t>
      </w:r>
    </w:p>
    <w:p>
      <w:r>
        <w:t>Sau khi lão giả Kết Đan hậu kỳ nghe được trung niên mặt chuột nói ra ba chữ Triệu Vô Tà, trên mặt liền lộ ra vẻ kinh hãi và vui mừng như điên. Câu nói tiếp theo của trung niên mặt chuột thật ra không có gì quan trọng, mặt mày đầy vẻ không kiên nhẫn nghe xong quá trình Lưu gia bị diệt.</w:t>
      </w:r>
    </w:p>
    <w:p>
      <w:r>
        <w:t xml:space="preserve">Đi tới gặp thiếp thân </w:t>
      </w:r>
    </w:p>
    <w:p>
      <w:r>
        <w:t>Trung niên mặt chuột kể nửa ngày, sau khi kể xong quá trình Lưu gia bị diệt, trước mắt hoa lên, lão giả kia lại nắm lên trung niên nhân mặt chuột., Hướng về một cung điện to lớn vô cùng ở chính giữa mà đi. Thân hình còn chưa đến gần nơi nào, liền có thể cảm thấy từng luồng từng luồng khí tức Đế Hoàng như thủy triều dâng trào không ngớt. Trung niên mặt chuột vốn đã bị trọng thương, bị khí tức Đế Hoàng tựa như thủy triều kia xông lên, nhất thời thương thế liền áp chế không được.</w:t>
      </w:r>
    </w:p>
    <w:p>
      <w:r>
        <w:t xml:space="preserve">Phốc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