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sau đó hắn liền phản ứng lại, miệng vội vàng nói: Đại trưởng lão, nhanh chóng có đệ tử phát hiện trong sân nhỏ của Lục trưởng lão có mùi máu tanh, đi vào xem xét thì phát hiện thi thể Lục trưởng lão. Trái tim của hắn đã bị chặt.</w:t>
      </w:r>
    </w:p>
    <w:p>
      <w:r>
        <w:t>Bành</w:t>
      </w:r>
    </w:p>
    <w:p>
      <w:r>
        <w:t>Hắn còn chưa nói xong, Đại trưởng lão vừa mới tóm lấy hắn một khắc sau liền biến mất, cả người hóa thành một đạo hào quang bay về phía viện tử của Lục trưởng lão. Nội thành tuy lớn nhưng đối với một cường giả Kết Đan hậu kỳ mà nói thì không sao.</w:t>
      </w:r>
    </w:p>
    <w:p>
      <w:r>
        <w:t>Nơi nào cũng lập tức tới, hắn đang đứng trong viện lâu của Lục trưởng lão.</w:t>
      </w:r>
    </w:p>
    <w:p>
      <w:r>
        <w:t>Thân hình võng xuất hiện, một luồng huyết tinh nhàn nhạt liền bay vào chóp mũi Đại trưởng lão, cái gì cũng không lo được, thân ảnh khẽ động liền vọt vào trong sân kia, xuất hiện ở trong mật thất bình thường mà Nghìn Bằng tu luyện.</w:t>
      </w:r>
    </w:p>
    <w:p>
      <w:r>
        <w:t>Đại trưởng lão nổi giận, thân hình đã xuất hiện trong mật thất, đầu tiên lão nhìn thấy chính là thi thể Chu Bằng trên mặt đất. Toàn thân không nhiễm một hạt bụi, chỉ có ở trước ngực có một cái lỗ máu kinh khủng. Từ trong lỗ máu nhìn lại, trái tim Chu Bằng vậy mà đã không thấy đâu nữa.</w:t>
      </w:r>
    </w:p>
    <w:p>
      <w:r>
        <w:t>Là Ngự Đại trưởng lão là ai, sắc mặt của tất cả Đại trưởng lão đều hiện lên vẻ hồng hào trong nháy mắt. Khóe miệng lão đều đang run rẩy, cơn giận dữ trên người bộc phát ra như núi lửa. Lão quét sạch tất cả trong mật thất, sau một khắc cả thân hình của lão đều biến mất.</w:t>
      </w:r>
    </w:p>
    <w:p>
      <w:r>
        <w:t>Bên trong Hoàng Kim Chi Thành, có một tòa lầu cao, thậm chí độ cao hơn Hoàng Cung. Bên trong nội thành, khí tức rất lớn, hùng vĩ vô cùng. Mệnh Lâu, đó là mệnh lâu của Chu gia. Tất cả đệ tử Chu gia, đều có một khối mệnh bài ở trong lâu, chủ nhân của mệnh bài và mệnh bài là có tâm huyết liên hệ.</w:t>
      </w:r>
    </w:p>
    <w:p>
      <w:r>
        <w:t>Chỉ cần chủ nhân mệnh bài vừa chết, lệnh bài kia nhất định sẽ vỡ vụn. Không chỉ Chu gia, mỗi một thế lực đều có tồn tại cùng loại mệnh lâu, như vậy có thể biết rất rõ ràng sinh tử tu sĩ nhà mình. Hơn nữa càng thêm trọng yếu là, trong mệnh bài có một viên mệnh châu, có thể ghi lại trước chủ nhân mệnh bài trước khi chết vài hơi thở.</w:t>
      </w:r>
    </w:p>
    <w:p>
      <w:r>
        <w:t>Cho nên tại tu chân giới, rất ít có án án oan, bởi vì chỉ cần mệnh bài vẫn còn. Là ai giết ai, liền vừa nhìn đã biết. Kế tiếp tự nhiên là phải trả thù, hiện tại đại trưởng lão phải xem xem, đến cùng là Lục trưởng lão đã chết hay chưa. Là ai giết hắn, cơn giận trong lòng hắn đã lên tới cực điểm, Chu gia tuy đẳng cấp nghiêm ngặt.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