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tốt ma chướng</w:t>
      </w:r>
    </w:p>
    <w:p>
      <w:r>
        <w:t>Đại trưởng lão Chu gia vốn muốn rời đi, thế nhưng vừa thấy sắc mặt gia chủ trở nên rất không ổn, sắc mặt cũng biến đổi.</w:t>
      </w:r>
    </w:p>
    <w:p>
      <w:r>
        <w:t>Không nghĩ tới gia chủ Chu gia bởi vì một câu nói của lão tổ tông mà lâm vào trong ma chướng, đừng tâm ma mê hoặc của chính mình, lâm vào trong huyễn cảnh không muốn nhìn thấy nhất.</w:t>
      </w:r>
    </w:p>
    <w:p>
      <w:r>
        <w:t>Gia chủ đắc tội</w:t>
      </w:r>
    </w:p>
    <w:p>
      <w:r>
        <w:t>Đại trưởng lão bất chấp thân phận sai lệch, chuẩn bị xuất thủ đánh gia chủ từ trong ma chướng tỉnh lại. Thế nhưng khi lão còn chưa động thủ thì gia chủ Chu gia đã động.</w:t>
      </w:r>
    </w:p>
    <w:p>
      <w:r>
        <w:t>Tiểu súc sinh, ngươi muốn chết, tiểu súc sinh!</w:t>
      </w:r>
    </w:p>
    <w:p>
      <w:r>
        <w:t>Trên người gia chủ Chu gia tuôn ra khí thế mạnh mẽ, hoàng long bào trên người tràn ra vạn trượng kim quang, nhưng bên trong kim quang lúc này lại có màu đen nồng đậm. Chu gia mặc dù là Ma đạo gia tộc, nhưng là ma nguyên trong cơ thể lại có màu hoàng kim xuất hiện màu đen. Nói rõ lúc này gia chủ Chu gia đã hoàn toàn lâm vào trong ma chướng, chỉ chốc lát nữa, tâm thần của hắn sẽ bị tâm ma thừa dịp.</w:t>
      </w:r>
    </w:p>
    <w:p>
      <w:r>
        <w:t>Tâm ma xâm lấn, tâm thần sẽ bị gia chủ Tiểu Chu gia sẽ biến thành một cỗ máy giết chóc. Không hề có cảm tình, chỉ biết giết chóc, cuối cùng tiêu hao hết tất cả lực lượng trong cơ thể mà chết. Thân hình Đại trưởng lão muốn chuyển động, nhưng lại kinh hãi bỗng nhiên xoay người lại, hai tay toát ra kim sắc quang mang nồng đậm, hướng về đầu lâu Đại trưởng lão đánh tới.</w:t>
      </w:r>
    </w:p>
    <w:p>
      <w:r>
        <w:t>Trên mặt Đại trưởng lão tràn đầy vẻ hối hận và kinh hãi cùng không cam lòng, không nghĩ tới lão lại chết trong tay gia chủ mình. Một tên Kết Đan Hậu Kỳ, một tên là Kết Đan Đại viên mãn, lúc này gia chủ Chu gia lại bị tâm ma mê hoặc, ra tay tàn nhẫn vô cùng, nếu bị đánh trúng thì Đại trưởng lão chắc chắn không còn đường sống.</w:t>
      </w:r>
    </w:p>
    <w:p>
      <w:r>
        <w:t>Bên trong nội thành Hoàng Kim Chi Thành, những trưởng lão kia sắc mặt đều biến đổi, trong mắt lộ vẻ hoảng sợ. Nhưng lúc này cũng không kịp, hơn nữa cảnh giới tu vi bọn họ còn không bằng đại trưởng lão, chính lúc này đi lên cũng là đi tìm chết. Một cường giả Kết Đan Đại viên mãn, cho dù là tu sĩ ma đạo, tâm cảnh tu vi cũng là viên mãn.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