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Khụ khụ </w:t>
      </w:r>
    </w:p>
    <w:p>
      <w:r>
        <w:t>Trên người hắn tuôn ra một đoàn kim quang lớn, cưỡng ép thân hình dừng lại giữa không trung, bị một cái tát kia tát qua. Gia chủ Chu gia đã thoát khỏi khống chế tâm ma, lúc này đã tỉnh táo lại. Trong đầu hắn lúc này đều là vừa mới làm được, hai tay mình vậy mà đánh về phía Đại trưởng lão, biến Đại trưởng lão thành con súc sinh Triệu Vô Tà kia.</w:t>
      </w:r>
    </w:p>
    <w:p>
      <w:r>
        <w:t>Nếu không phải lão tổ tông</w:t>
      </w:r>
    </w:p>
    <w:p/>
    <w:p>
      <w:r>
        <w:t>Ma La công tử xếp thứ hai trăm năm mươi sáu tập,</w:t>
      </w:r>
    </w:p>
    <w:p>
      <w:r>
        <w:t>Nói xong ta sẽ lăn về cấm địa bế quan ngày nào rồi cũng không bị diệt. Ngươi đừng nghĩ đến việc xuất thế mà không chịu nổi đả kích, làm sao có thể trở thành gia chủ Chu gia ta Ăn.</w:t>
      </w:r>
    </w:p>
    <w:p>
      <w:r>
        <w:t>Thân hình tiều tụy trôi nổi giữa không trung, lời nói ra lại khiến toàn bộ Chu gia chấn động một hồi. Thế nhưng vào lúc này, lại không ai dám nói một câu. Chỉ cần không phải ngu ngốc thì đều biết hiện giờ lão tổ tông đang nổi giận, ai dám mở miệng ở thời điểm này quả thực chính là hành vi tự tìm đường chết.</w:t>
      </w:r>
    </w:p>
    <w:p>
      <w:r>
        <w:t>Bất quá ngoài dự liệu của mọi người, đối với việc lão tổ tông trách mắng, gia chủ Chu gia bị tát một cái thật mạnh không ngờ một câu cũng không nói. Chỉ là hướng gia chủ Chu gia hơi khom người, biểu tình trên mặt trầm tĩnh vô cùng, hoàn toàn giống hai người lúc trước lâm vào ma chướng. Mọi người đều là sợ hãi, lúc này gia chủ tựa hồ trở nên có chút khác biệt.</w:t>
      </w:r>
    </w:p>
    <w:p>
      <w:r>
        <w:t>Nhưng mà đại trưởng lão thiếu chút nữa chết ở dưới tay gia chủ nhà mình lại xuất hiện vẻ mặt hâm mộ, lấy tu vi của hắn, tự nhiên có thể nhìn ra lúc này gia chủ đã chiếm được lợi ích. Tuy là lão tổ tông tương trợ, nhưng hắn dù sao cũng tránh thoát tâm ma khống chế, tự nhiên là có ích rất lớn.</w:t>
      </w:r>
    </w:p>
    <w:p>
      <w:r>
        <w:t>Lão tổ tông chắc hẳn cũng nhìn ra điểm này, mới để cho gia chủ đi bế quan, chờ gia chủ xuất quan đến cảnh giới đại viên mãn. Lúc này được chỗ tốt, có lẽ sau khi bế quan thì có thể tấn thăng đến cảnh giới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