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Thần niệm đảo qua gian phòng, Triệu Vô Tà lập tức sinh ra cảm ứng, hắn cũng là nhân vật đã sống hai trăm năm rồi. Tâm tư tự nhiên cũng kín đáo cực kỳ, nghĩ lại mới biết vì sao thần niệm của Đại trưởng lão lại đảo qua, trong lòng dâng lên một tia ý niệm kỳ dị cùng với sát khí. Một luồng sát khí vô cùng lạnh lẽo hiện ra, nhưng chỉ chiếu vào sâu trong con ngươi của Triệu Vô Tà.</w:t>
      </w:r>
    </w:p>
    <w:p>
      <w:r>
        <w:t xml:space="preserve">Vù vù </w:t>
      </w:r>
    </w:p>
    <w:p>
      <w:r>
        <w:t>Trong phòng, từng sợi thiên địa linh khí không tinh thuần từ ngoại giới không ngừng vọt vào, sau đó bị trung niên mặt chuột do Triệu Vô Tà hóa thân thu nạp vào trong đan điền, thương thế trên người chậm rãi khôi phục từng chút một, theo thời gian trôi qua, tu vi của hắn bắt đầu có dấu hiệu hồi thăng.</w:t>
      </w:r>
    </w:p>
    <w:p>
      <w:r>
        <w:t>Trúc Cơ Đại viên mãn, đang hướng tới tầng bình chướng Kết Đan kỳ kia, giống như thủy triều dâng lên. Bên trong phòng cũng bởi vì hắn trùng kích bình chướng mà linh khí cuồn cuộn lên, thiên địa linh khí trở nên không quá ổn định. Trúc Cơ Đại viên mãn, lại tấn thăng một cái cảnh giới chính là Kết Đan sơ kỳ tông sư kia.</w:t>
      </w:r>
    </w:p>
    <w:p>
      <w:r>
        <w:t>Mặc dù Chu gia cường hoành nhưng một vị Kết Đan Tông Sư là khó có được. Bất kể ở đâu, trừ phi là những thế lực cấp bậc đó, nếu không cũng sẽ không bỏ qua một vị Kết Đan Tông Sư. Bởi vì chỉ cần trở thành Kết Đan Tông Sư, liền có cơ hội trở thành một vị cường giả Nguyên Anh. Cho dù hiện tại không phải, ai có thể cam đoan về sau vị Kết Đan Tông Sư này sẽ không gặp cơ duyên gì mà tấn thăng lên cảnh giới này.</w:t>
      </w:r>
    </w:p>
    <w:p>
      <w:r>
        <w:t>Cho nên môn phái thế lực bình thường sẽ không cự tuyệt một vị Kết Đan Tông Sư, huống chi Kết Đan Tông Sư, mặc dù chỉ là sơ kỳ, cũng là một chiến lực không nhỏ, cho nên hiện tại, nguyên bản là đại trưởng lão mang theo sát khí lúc này xuất hiện một tia do dự.</w:t>
      </w:r>
    </w:p>
    <w:p>
      <w:r>
        <w:t>Thân phận trung niên mặt chuột không có chút hoài nghi nào, hơn nữa vừa nhìn liền biết là người nhát gan, cũng đích xác là đã thi triển Toái Đan Huyết Độn Thuật, tạo thành tu vi trực tiếp từ Kết Đan trung kỳ rơi xuống Trúc Cơ Đại viên mãn. Lần này hắn tới, sát ý trong lòng cũng không mãnh liệt như vậy, chỉ là trong lòng có chút tức giận chưa từng tiết ra. Thân hình đang đứng ngoài cửa Triệu Vô Tà, thần niệm không kiêng nể gì quét tới bên người trung niên mặt chuột.</w:t>
      </w:r>
    </w:p>
    <w:p>
      <w:r>
        <w:t>Thời gian từng chút trôi qua, người trung niên mặt chuột trong phòng không ngừng đánh vào bình chướng của Kết Đan Tông Sư, nhưng lại thất bại nhiều lần. Mỗi lần đều chỉ thiếu một chút, tựa hồ chỉ cần mạnh hơn một chút nữa là có thể đột phá đến cảnh giới Kết Đan Tông Sư.</w:t>
      </w:r>
    </w:p>
    <w:p>
      <w:r>
        <w:t>Nhưng Đại trưởng lão không hề hay biết, trong nháy mắt thần niệm của lão đảo qua, ánh mắt ở một nơi bí mật gần đó của Triệu Vô Tà vẫn ở trên người lão. Chỉ cần lão khẽ động, tối nay bên trong tòa Hoàng Kim Chi Thành của Chu gia sẽ xuất hiện thêm một cỗ thi thể. Vào ngày hôm qua, lão đã luyện chế thành nhiều con trùng trong chén, nhưng lại không để cho người khác cắn nuốt tinh huyết nguyên khí của vị Lục trưởng lão kia.</w:t>
      </w:r>
    </w:p>
    <w:p>
      <w:r>
        <w:t>Lý do chính là để thi thể của hắn hiện ra, nói cho Chu gia rằng là Triệu Vô Tử đã trở về trả thù. Nhưng hiện tại đại trưởng lão Chu gia cứ thế mà cứ như vậy tìm tới cửa.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