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rằng hắn đã từng thấy cây búa nhỏ này nhưng lúc này vẫn có chút kinh hãi, thân hình cũng hơi run rẩy.</w:t>
      </w:r>
    </w:p>
    <w:p>
      <w:r>
        <w:t>Tiên Khí</w:t>
      </w:r>
    </w:p>
    <w:p>
      <w:r>
        <w:t>Lão tổ tông Chu gia vung bàn tay lên, lập tức tạo thành một cấm chế khổng lồ ngay trên bầu trời đại điện. Khí tức trên lưỡi búa phát ra toàn bộ ngăn cản, không có một chút phát tiết nào.</w:t>
      </w:r>
    </w:p>
    <w:p>
      <w:r>
        <w:t>Cuối cùng hai người chia nhau thảo luận rối cuộc chiến với nhau.</w:t>
      </w:r>
    </w:p>
    <w:p>
      <w:r>
        <w:t>Lộ ra ngoài, mà bàn tay của hắn chậm rãi vuốt ve lưỡi búa kia.</w:t>
      </w:r>
    </w:p>
    <w:p>
      <w:r>
        <w:t>Sau một lát, trên khuôn mặt tiều tụy của hắn ửng hồng càng thêm đậm đặc, lúc này mới nhớ tới trong đại điện này còn có một người khác. Chính là chủ nhân chuôi Tiên khí này, tuy lấy tu vi cường hoành Nguyên Anh trung kỳ của hắn, lúc này trong mắt cũng hiện lên một tia xấu hổ.</w:t>
      </w:r>
    </w:p>
    <w:p>
      <w:r>
        <w:t>Thanh Y, thật ra đã khiến ngươi chê cười rồi.</w:t>
      </w:r>
    </w:p>
    <w:p>
      <w:r>
        <w:t>Lão giả vung chiếc búa lên, hư không lập tức nhộn nhạo, một vết nứt xuất hiện bên trong đại điện. Sau vết nứt đó toàn là một màu đen kịt, lại không giống khe hở hư không, bên trong tràn ngập loạn lưu. Sau vết nứt này chỉ là một mảng gột rửa đen mà thôi, còn lại cái gì cũng không có.</w:t>
      </w:r>
    </w:p>
    <w:p>
      <w:r>
        <w:t>Sau khi vết nứt xuất hiện, một lực hút mạnh mẽ đột nhiên sinh ra, hút cái búa kia vào. Cái búa biến mất trong vết nứt, vết nứt kia mới chậm rãi biến mất. Trên mặt lão tổ tông Chu gia xuất hiện ý cười, lúc này hình như lão cũng không để ý tới việc công tử áo xanh kia chê cười hắn.</w:t>
      </w:r>
    </w:p>
    <w:p>
      <w:r>
        <w:t>Tiền bối, ma phủ đưa đến, thanh y này liền tĩnh tâm đợi lệnh của tiền bối. Nhưng có lệnh, không ai dám từ chối. Công tử áo xanh chậm rãi đứng lên., Lão giả ngồi trên chủy thủ long tọa chậm rãi nói. Trên mặt vẫn như trước cung kính, hắn chung quy là cường giả Nguyên Anh. Ma La công tử tuy địa vị cực cao, nhưng đối mặt với một cường giả Nguyên Anh trung kỳ cũng phải cung kính như thế. Ngay cả Ma La Ma Đế kia tự mình tới đây, cũng không thể dùng ngữ khí nói chuyện quá mức với lão tổ tông Chu gia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