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Hai mắt nhắm nghiền, bắt đầu nhập định tu luyện.</w:t>
      </w:r>
    </w:p>
    <w:p>
      <w:r>
        <w:t>Sau khi Triệu Vô Tà biến mất, những huyết trùng bao bọc trong màng máu trên bầu trời cũng có động tĩnh, giống như bị một cỗ lực lượng vô hình lại cường đại dẫn dắt, từng người trôi lơ lửng đến bốn phương bầu trời hoàng cung Chu gia, huyết vụ bắt đầu khởi động, những huyết trùng kia cũng hóa thành huyết quang chui vào trong hoàng cung Chu gia dưới mặt đất.</w:t>
      </w:r>
    </w:p>
    <w:p>
      <w:r>
        <w:t xml:space="preserve">Vù vù </w:t>
      </w:r>
    </w:p>
    <w:p>
      <w:r>
        <w:t>Tất cả đều trở về bình tĩnh, bầu trời vẫn như cũ chỉ là gió đêm phất phơ, một chút động tĩnh cũng không có. Giống như vừa rồi không hề phát sinh cái gì, chỉ là trong một tòa viện tử ở Hoàng Kim thành. Xuất hiện thêm một vị khách. Thanh y công tử, đại đệ tử đứng đầu Lục Đại Ma Đế Ma Đế Ma. Người trẻ tuổi có hy vọng thăng cấp lên cảnh giới Nguyên Anh nhất ở Thiên Vân đại lục.</w:t>
      </w:r>
    </w:p>
    <w:p>
      <w:r>
        <w:t>Trong một gian phòng nội thành, công tử áo tím ngồi xếp bằng trên không trung, hai mắt nhắm nghiền. Nhưng quanh người một điểm linh khí dao động cũng không có, hắn lại không có tu luyện. Bộ dáng như chỉ là đang nhắm mắt dưỡng thần. Kết Đan Đại viên mãn đỉnh phong, ngoại trừ cường giả Hư Anh kỳ, trên đại lục này là bình chướng gần Nguyên Anh nhất. Chỉ sợ không có bao nhiêu người có thể so sánh cùng vị công tử áo xanh này.</w:t>
      </w:r>
    </w:p>
    <w:p>
      <w:r>
        <w:t>Lão tổ tông của Chu gia mặc dù là cường giả Nguyên Anh trung kỳ nhưng sau khi nhìn thấy Tiên khí mà lão lấy ra thì lập tức thay đổi bộ dáng vô cùng kích động. Cho dù là cường giả mạnh mẽ như vậy, cũng vì một kiện Tiên khí mà lộ ra tâm tình chân thật.</w:t>
      </w:r>
    </w:p>
    <w:p>
      <w:r>
        <w:t>Trừ phi là thánh nhân, bằng không ai cũng không thể vô dục vô cầu, chẳng qua là vì đả động đồ vật của bọn họ mà thôi. Nguyên Anh cưỡng chế lại như thế nào, một kiện tiên khí dụ hoặc cũng đã ngăn cản không nổi. Ngay cả Triệu Vô Tà cũng vậy, đáy lòng hắn cũng có dục vọng, muốn khiến hắn động dung cũng không phải là việc khó.</w:t>
      </w:r>
    </w:p>
    <w:p>
      <w:r>
        <w:t>Lúc này thì sao, Thanh Y công tử không biết, Triệu Vô Tà đã từng âm thầm động sát ý với hắn ta. Nếu như không phải vì tính toán của hắn ta, Triệu Vô Tà chỉ sợ tối hôm nay sẽ ra tay giết hắn ta, đường đường là đại đệ tử của Ma Đế, lại chết trong hoàng cung Chu gia, Chu gia chính là cãi lại.</w:t>
      </w:r>
    </w:p>
    <w:p>
      <w:r>
        <w:t>Chỉ sợ vị cường giả siêu cấp Nguyên Anh hậu kỳ kia cũng sẽ không bỏ qua Chu gia hắn.</w:t>
      </w:r>
    </w:p>
    <w:p>
      <w:r>
        <w:t>Nhưng như vậy thì quá tiện nghi cho Chu gia rồi. Hắn muốn toàn bộ Chu gia đều bị hủy diệt, hoàn toàn bị hủy diệt. Do hắn tự mình động thủ, hủy diệt thì làm sao. Chu gia, còn lại, chỉ là vì để vị gia chủ Chu gia kia càng thêm thống khổ mà thôi. Ngay cả vị thiếu chủ Lục gia kia cũng giống như vậy, chẳng qua chỉ là quân cờ mà thôi.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