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Oanh</w:t>
      </w:r>
    </w:p>
    <w:p>
      <w:r>
        <w:t>Cường giả Nguyên Anh ra tay, thiên địa lập tức bắt đầu khởi động loạn lưu, tiếng nổ ầm ầm vang vọng trên không trung. Lão tổ tông của sáu nhà ra tay, vị Chu gia kia cười lạnh nghênh đón. Quang mang trên Ma Phủ trong tay hắn bùng lên, uy áp mạnh mẽ đến cực điểm từ phía trên tản ra, khí thế của hắn thoáng cái đã vượt qua lão tổ tông sáu nhà.</w:t>
      </w:r>
    </w:p>
    <w:p>
      <w:r>
        <w:t>Lão gia hỏa, ngươi còn không cam chịu số phận, hôm nay ta đánh ngươi chịu thua.</w:t>
      </w:r>
    </w:p>
    <w:p>
      <w:r>
        <w:t>Ầm ầm ầm, oành oành oành.</w:t>
      </w:r>
    </w:p>
    <w:p>
      <w:r>
        <w:t>Trên bầu trời, hai cỗ khí tức giao thoa với nhau tạo thành âm thanh đinh tai nhức óc. Khí tức của hai vị cường giả Nguyên Anh dần dần bay lên bầu trời cao kia. Tầng cương phong đối với tu sĩ bình thường mà nói là tồn tại trí mạng. Cường giả cấp bậc Kết Đan Tông Sư cũng không dám tiến vào trong tầng cương phong kia.</w:t>
      </w:r>
    </w:p>
    <w:p>
      <w:r>
        <w:t>Ở trong tầng cương phong kia, năm tháng vô tận đều là phất phơ cương phong, bất cứ thứ gì tiến vào trong đó đều sẽ bị cương phong quấy nát, hoàn toàn chôn vùi giữa trời đất. Thiên Vân đại lục, bất luận hiểm địa nào cũng không bằng cương phong tầng lớp, chính là hung địa tồn tại từ thời viễn cổ, bất quá vào thời viễn cổ, đợi gió so với hiện tại mãnh liệt hơn không biết bao nhiêu lần.</w:t>
      </w:r>
    </w:p>
    <w:p>
      <w:r>
        <w:t>Nhưng cho dù là như vậy, tại thời kỳ viễn cổ, cũng có rất nhiều yêu thú mạnh mẽ hoặc tu sĩ dám tiến vào trong tầng cương phong kia thu thập tu luyện bảo. Đáng tiếc, hiện tại, có thể bình yên tiến vào trong tầng cương phong cũng chỉ có cường giả nguyên anh. Hơn nữa trong tầng cương phong bây giờ, phải đi tới chỗ cao hơn mới có thể tìm được bảo vật trân quý, như tinh anh cửu thiên cương phong nọ.</w:t>
      </w:r>
    </w:p>
    <w:p>
      <w:r>
        <w:t>Nhưng những nơi đó, ngay cả cường giả Nguyên Anh cũng không nguyện ý đặt chân vào, bởi vì cương phong nơi đó vẫn giống như thời viễn cổ. Có thể khuấy động hư không, phá toái hư không, nếu như không cẩn thận lâm vào bên trong, thoát thân sẽ rất khó. Bất quá địa phương hiện tại hai vị cường giả Nguyên Anh chỉ là tầng Cương phong tầng dưới cùng mà thôi.</w:t>
      </w:r>
    </w:p>
    <w:p>
      <w:r>
        <w:t>Oanh</w:t>
      </w:r>
    </w:p>
    <w:p>
      <w:r>
        <w:t>Ngay tại thời điểm hai cỗ khí tức kia muốn đầu nhập vào trong tầng Cương Phong, tại bên ngoài Hoàng Kim thành, một đạo huyết hồng quang mang bỗng nhiên từ mặt đất đánh lên, dày đặc vô cùng, thẳng tắp hướng hai cỗ khí tức dây dưa cùng một chỗ mà đi, trong nháy mắt huyết quang bạo xuất ra. Một cỗ khí thế không kém hai người bao nhiêu, thoáng cái liền tiến vào trong hai cái Nguyên Anh kia.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