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Thời gian chậm rãi trôi qua, khí tức của hắn tựa hồ có biến động, bắt đầu nổi lên sóng gió. Nếu Triệu Vô Tà ở đây, nhất định sẽ cảm thấy chấn động từ trên người gia chủ Chu gia truyền tới rất quen thuộc. Đó là dao động mà tu vi sẽ xuất hiện từ lúc thăng lên, Triệu Vô Tà đã tự mình trải qua loại chấp động này.</w:t>
      </w:r>
    </w:p>
    <w:p>
      <w:r>
        <w:t>Chu gia Kết Đan Đại viên mãn đỉnh phong, hắn đình trệ ở cảnh giới này cũng đã mấy trăm năm, hiện tại rốt cục có động tĩnh. Ở ngoài thành Hoàng Kim, lục gia cùng Chu gia chém giết vô cùng thảm liệt, không ngừng có tu sĩ bỏ mình. Cho dù là năm vạn tinh anh tu sĩ Lục gia kia, cũng giống vậy bắt đầu tử thương thảm trọng hẳn lên.</w:t>
      </w:r>
    </w:p>
    <w:p>
      <w:r>
        <w:t>Nhưng bây giờ, một cỗ dao động mạnh mẽ mơ hồ xuất hiện ở sâu trong Hoàng Kim Chi Thành, là gia chủ Chu gia. Khí tức trên người hắn hoàn toàn thoát ly cảnh giới Kết Đan Đại viên mãn, đi về phía một cảnh giới không ai biết.</w:t>
      </w:r>
    </w:p>
    <w:p>
      <w:r>
        <w:t>Vù vù vù vù.</w:t>
      </w:r>
    </w:p>
    <w:p>
      <w:r>
        <w:t>Linh khí nồng đậm dao động xuất hiện trên bầu trời Hoàng Kim Chi Thành, từng vòng xoáy linh khí cũng xuất hiện theo, đem linh khí bốn phương tám hướng thu nạp hết tới. Những linh khí kia bắt đầu khởi động trên bầu trời Hoàng Kim Chi Thành, bắt đầu khởi động tại mái nhà tranh, từ trong cơ thể gia chủ Chu gia sinh ra một cỗ hấp lực mạnh mẽ.</w:t>
      </w:r>
    </w:p>
    <w:p>
      <w:r>
        <w:t>Sau khi hấp lực sinh ra, những linh khí trong vòng xoáy linh khí kia đều bị hấp thu vào trong cơ thể gia chủ Chu gia, sau đó biến mất ở trong đan điền của hắn, tất cả lập tức hóa thành ma nguyên vô cùng tinh thuần, khiến khí tức của hắn trở nên cường đại hơn, trên mặt hắn cuối cùng cũng xuất hiện chấn động.</w:t>
      </w:r>
    </w:p>
    <w:p>
      <w:r>
        <w:t>Bình chướng Nguyên Anh như một rãnh trời, không biết đã khiến bao nhiêu nhân vật thiên tài chết ở đó.</w:t>
      </w:r>
    </w:p>
    <w:p>
      <w:r>
        <w:t>Hiện tại cửa châu, gia quyến Chu gia bắt đầu trùng kích bình chướng Khấp Đạo, cưới con sông vẫn luôn là bình chướng. Chu gia sẽ có thêm một vị cường giả Nguyên Anh, đến lúc đó thực lực của Chu gia</w:t>
      </w:r>
    </w:p>
    <w:p>
      <w:r>
        <w:t>Hai vị cường giả Nguyên Anh, khi đó Chu gia chỉ sợ tại toàn bộ Ma đạo, trừ Ma đạo lục đại Ma Đế, không có một thế lực nào có thể chống lại Chu gia, sáu nhà cũng như vậy không được. Chỉ sợ là thời khắc Chu gia thành tựu Nguyên Anh, chính là lúc sáu nhà bị diệt.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