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Oanh oanh oanh oanh oanh oanh oanh oanh oanh oanh.</w:t>
      </w:r>
    </w:p>
    <w:p>
      <w:r>
        <w:t>Lúc này trong đầu gia chủ Chu gia không ngừng vang lên tiếng ầm ầm như vậy. Ma nguyên trong cơ thể hắn đã tích lũy đến tình trạng khủng bố, hơn phân nửa linh khí trong phạm vi vạn dặm đều bị hắn thu nạp đến đây, toàn bộ đều hóa thành ma nguyên trong cơ thể hắn, giúp hắn trùng kích bình chướng Nguyên Anh Kỳ kia, đáng tiếc cho tới bây giờ, hắn vẫn không thể xông qua đạo bình chướng kia.</w:t>
      </w:r>
    </w:p>
    <w:p>
      <w:r>
        <w:t>Cảnh giới ngưỡng vọng ở ngay trước mắt, chỉ cần bước thêm một bước nữa là có thể đến một thiên địa hoàn toàn bất đồng khác. Kết đan đại viên mãn, cùng nguyên anh kỳ tuy chỉ có cảnh giới khác biệt, nhưng chính là một cảnh giới này, lại là hai thiên địa hoàn toàn bất đồng. Cường giả nguyên anh kỳ mới thật sự là cường giả chân chính, có tư cách đi khiêu chiến cảnh giới trong truyền thuyết như Hóa Thần đạo quân.</w:t>
      </w:r>
    </w:p>
    <w:p>
      <w:r>
        <w:t>Trường sinh bất tử bất tử, yêu ma, mục tiêu cuối cùng đều là Trường Sinh đại đạo. Đáng tiếc, cho dù là Nguyên Anh kỳ, cũng là đại hạn. Chỉ có tấn thăng tới cảnh giới Hóa Thần đạo quân, mới có tư cách truy tìm Trường Sinh đại đạo mênh mông. Giữa thiên địa tiêu dao, không có một chút ước thúc nhỏ nào.</w:t>
      </w:r>
    </w:p>
    <w:p>
      <w:r>
        <w:t>Nhưng thiếu một chút nữa, bất luận gia chủ Chu gia cổ động ma nguyên cuồng bạo trong cơ thể như thế nào, nhưng thủy chung không thể đột phá một rãnh trời, không cách nào đột phá đến cảnh giới Nguyên Anh kỳ, lúc này tâm thần của hắn hoàn toàn đắm chìm ở trong đó, hắn không biết. Hoàng Kim thành đã nguy hiểm, Lục gia và Chu gia chém giết, Chu gia hoàn toàn ở vào thế hạ phong.</w:t>
      </w:r>
    </w:p>
    <w:p>
      <w:r>
        <w:t>Nhưng nếu lúc này Chu gia biết tình huống của tòa Hoàng Kim chi thành, vậy cũng chỉ có một khả năng, đó chính là tâm thần gia chủ Chu gia hỗn loạn. Bị lạch trời kia hoàn toàn che ở bên ngoài, đánh về nguyên hình, thậm chí có khả năng bị những Ma Nguyên cuồng bạo kia làm cho nổ tan xác mà chết.</w:t>
      </w:r>
    </w:p>
    <w:p>
      <w:r>
        <w:t>Phá cho ta phá nhỏ a</w:t>
      </w:r>
    </w:p>
    <w:p>
      <w:r>
        <w:t>Tâm thần gia chủ Chu gia điên cuồng gào thét, Ma Nguyên trong cơ thể như thủy triều, một lần lại một lần oanh kích lên trên đạo bình chướng kia. Nó không ngừng oanh kích, nhưng mỗi một lần đều thiếu một chút, cảnh giới kia chính là không thể đạt tới.</w:t>
      </w:r>
    </w:p>
    <w:p>
      <w:r>
        <w:t>Oành oành đùng đùng.</w:t>
      </w:r>
    </w:p>
    <w:p>
      <w:r>
        <w:t>Ở trên không trung Hoàng Kim chi thành, trong tầng cương phong kia, vô số cương phong tuôn ra, như muốn đập nát hư không, khủng bố tới cực điểm. Khó trách đây là địa phương nguy hiểm nhất trên đại lục Thiên Vân, nếu thật sự có tông sư Kết Đan tiến vào trong đó, chỉ sợ không xuất hiện huyền diệu gì, sẽ bị cương phong bên trong quấy nát thân thể.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