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ngươi của Triệu Vô Tà kịch liệt co rút lại, trong mắt hắn không ngờ chỉ có thể thấy được mũi kiếm của Hắc Lũng ma kiếm mà thân ảnh lại không thấy. Một kiếm đơn giản này lại làm cho Triệu Vô Tà sinh ra cảm giác không thể tránh né, đây chính là kiếm tu, chỉ tu kiếm đạo. Một kích tùy tay tựa như Cửu thiên ngân hà chảy ngược, làm cho người ta không thể sinh ra cảm giác chống đỡ.</w:t>
      </w:r>
    </w:p>
    <w:p>
      <w:r>
        <w:t>Không trốn được ta cứ liều mạng, xem nắm đấm ai cứng rắn, hừ</w:t>
      </w:r>
    </w:p>
    <w:p>
      <w:r>
        <w:t>Đáng tiếc Triệu Vô Tà cũng không phải tu sĩ bình thường, tu vi và Kiếm Vô Phụ đã là Trúc Cơ hậu kỳ, Nhân Trùng cổ kiếm trong tay càng không phải vật phàm. Thân kiếm run lên, nhất thời không gian xuất hiện vô số trùng ảnh, thân thể màu đỏ vặn vẹo, khí tức quỷ dị tản ra.</w:t>
      </w:r>
    </w:p>
    <w:p>
      <w:r>
        <w:t>Ma khí, huyết trùng, hai thứ quỷ dị khủng bố va chạm vào nhau, Triệu Vô Tà lập tức cảm thấy tạng phủ dời vị toàn thân run rẩy không thôi. Cước bộ vừa chuyển, Triệu Vô Tà lập tức thoát ly hạch tâm chiến đấu, cảm thấy trong tay có dị động. Vội vàng nhìn về phía Nhân Cổ Kiếm, phát hiện trên thân kiếm xuất hiện rất nhiều hắc khí, những huyết trùng kia không ngừng vặn vẹo du hành, hắc khí trên thân kiếm không bao lâu liền bị thôn phệ sạch sẽ.</w:t>
      </w:r>
    </w:p>
    <w:p>
      <w:r>
        <w:t>Hắc Lũng ma kiếm đồng dạng cũng như thế, hơn mười hư ảnh huyết trùng di chuyển trên Hắc Lũng ma kiếm, quấy nhiễu ma khí bên trong. Bất quá hiển nhiên là đụng phải thiết bản, trong Hắc Lũng ma kiếm ma khí giống như biển trào ra trong nháy mắt liền đem những huyết trùng kia bao phủ.</w:t>
      </w:r>
    </w:p>
    <w:p>
      <w:r>
        <w:t>Ha ha ha ha, quay lại.</w:t>
      </w:r>
    </w:p>
    <w:p>
      <w:r>
        <w:t>Sự tin tưởng của Triệu Vô Tà nhất thời tăng mạnh, chiến ý trong lòng bỗng nhiên dâng lên, có xúc động muốn đại chiến một hồi.</w:t>
      </w:r>
    </w:p>
    <w:p>
      <w:r>
        <w:t>Nhân cổ trùng hoành ngang trước người, Triệu Vô Tà không biết kiếm pháp gì, chỉ biết đơn giản bổ, chém, gọt mà thôi. Bất quá những thứ này đã đủ, mang theo Nhân Trùng Cổ Kiếm, Triệu Vô Tà như một tên điên xông lên.</w:t>
      </w:r>
    </w:p>
    <w:p>
      <w:r>
        <w:t xml:space="preserve">Muốn chết </w:t>
      </w:r>
    </w:p>
    <w:p>
      <w:r>
        <w:t>Trên mặt kiếm Vô Phụ xuất hiện sắc mặt vui mừng, trong miệng hét lớn. Hắc Lũng ma kiếm cũng xông lên, nhất thời tại vô cùng trống trải trên đỉnh núi, một trận chém giết khoái ý bắt đầu.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