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Gia chủ, mau tỉnh lại không nên để tâm ma thừa dịp.</w:t>
      </w:r>
    </w:p>
    <w:p>
      <w:r>
        <w:t>Không hổ là cường giả Nguyên Anh từ mấy trăm năm trước, tuy Chu gia lão tổ tông bị nhốt trong vũng bùn nhưng vẫn chú ý tới tình huống lúc này của gia chủ Chu gia. Dưới sự kinh hãi lập tức lên tiếng nhắc nhở muốn đánh thức gia chủ Chu gia lúc này. Nhưng đáng tiếc đã quá muộn. Lúc khóe miệng Triệu Vô Tà cười lộ liễu đã không còn kịp nữa rồi.</w:t>
      </w:r>
    </w:p>
    <w:p>
      <w:r>
        <w:t>Hống Ta muốn giết ngươi.</w:t>
      </w:r>
    </w:p>
    <w:p>
      <w:r>
        <w:t>Khi tia tâm thần cuối cùng của gia chủ Chu gia bị cỗ khí tức kỳ dị kia cắn nuốt sạch sẽ, khí tức trên người Chu gia vậy mà mạnh mẽ đến mức không thể tưởng tượng nổi, thậm chí mơ hồ vượt qua lão tổ tông Chu gia. Huyết long trên ngọc vọng màu đỏ trong tay cũng trong nháy mắt hóa thành một con rồng đen kịt vô cùng đen kịt., Ma nguyên trong hàng rào tràn ra cũng biến thành màu đỏ thẫm, quả thực vô cùng quỷ dị. Thân hình tăng vọt, long bào trên người hắn bỗng nhiên bị căng phồng lên rất nhiều., Thân hình gia chủ Chu gia trong nháy mắt tăng vọt đến khoảng mười trượng. Không khác gì một người khổng lồ, nhưng đáng sợ hơn chính là ánh mắt của gia chủ Chu gia, trực tiếp rơi vào trên người Triệu Vô Tà, hư không dọc đường đều vì ánh mắt của lão mà nhộn nhạo.</w:t>
      </w:r>
    </w:p>
    <w:p>
      <w:r>
        <w:t>Khí thế tăng vọt, Nguyên Anh trung kỳ, Khí thế của hắn một đường tăng lên, không ngờ lại hướng tới một cảnh giới không biết nào. Từ trong miệng hắn phát ra tiếng hô cũng không phải là nhân loại có thể phát ra, nghe tiếng rống kia càng giống như là hung tàn ma thú mới có từ thời viễn cổ.</w:t>
      </w:r>
    </w:p>
    <w:p>
      <w:r>
        <w:t>Gia chủ Chu gia hình như cũng rất hưởng thụ cảm giác tu vi tăng vọt khí thế kia, tuy rằng khuôn mặt vặn vẹo, cơ bắp toàn thân giống như hòn đá. Nhưng trong ánh mắt vẫn xuất hiện một tia say mê, cũng khó trách, cho dù giờ phút này hắn đã tẩu hỏa nhập ma. Nhưng loại cảm giác khí thế tu vi tăng vọt này vẫn có thể cảm giác được rõ ràng, say cũng là bình thường.</w:t>
      </w:r>
    </w:p>
    <w:p>
      <w:r>
        <w:t>Nhưng đang lúc say sưa, sát khí bùng nổ trong mắt hắn lại không chút trở ngại xông qua vòng bảo hộ huyết hồng đánh lên bầu trời chỗ Triệu Vô Tà. Lúc này Chu gia đã không còn là Chu Vĩnh Vô Nhị như trước nữa. Hiện tại hắn chỉ muốn giết Triệu Vô Tà, buộc với những thứ khác, tâm thần bị Tâm Xuyên đình trệ, không còn nhớ rõ.</w:t>
      </w:r>
    </w:p>
    <w:p>
      <w:r>
        <w:t xml:space="preserve">Ầm ầm ầm </w:t>
      </w:r>
    </w:p>
    <w:p>
      <w:r>
        <w:t>Một cường giả Nguyên Anh bị tâm ma thôn phệ tâm thần, tẩu hỏa nhập ma, vậy mà ở trên bầu trời lại dẫn phát thiên biến. Đám mây vốn đã biến mất, nay lại xuất hiện, ngưng kết thành một cái vòng xoáy màu xám thật lớn., Không ngừng xoay tròn trên không trung, không ngừng thu nạp mây khói bốn phương tám hướng, trên không trung lập tức nổi lên vô số cuồng phong. Làm cho những tu sĩ còn đang ở trên không trung kia hạ xuống mặt đất, lúc này ở trên bầu trời, cũng chỉ có mấy vị cường giả Nguyên Anh còn có một vị công tử áo xanh.</w:t>
      </w:r>
    </w:p>
    <w:p>
      <w:r>
        <w:t>Vị đại đệ tử Ma La Ma Đế này cũng không biết trên người có thủ đoạn gì, thế mà không sợ mấy vị cường giả Nguyên Anh chém giết, mà là cảm thấy hứng thú. Lúc này ánh mắt của hắn liền rơi vào trên mặt gia chủ Chu gia, chỉ là khóe môi treo vẻ trào phúng, mà không phải là vẻ khiếp sợ khiếp sợ như các tu sĩ khác.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