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Công tử áo xanh không lùi bước, đám tu sĩ áo đen phía sau hắn ta cũng không dám lùi bước, sững sờ đứng sau lưng công tử áo xanh. Chúng chuẩn bị ra tay thay công tử áo xanh ngăn cản dư âm vì mấy cường giả Nguyên Anh Triệu Vô Tà đại chiến.</w:t>
      </w:r>
    </w:p>
    <w:p>
      <w:r>
        <w:t>Nhưng đúng lúc này, công tử áo xanh chậm rãi mở miệng.</w:t>
      </w:r>
    </w:p>
    <w:p>
      <w:r>
        <w:t>Lui ra đi. Sau khi trong miệng phun ra ba chữ, thân hình công tử áo xanh không nhúc nhích chút nào, vẫn nhìn mấy vị cường giả Nguyên Anh trên bầu trời chuẩn bị động thủ. Miệng nói mang theo uy áp dày đặc, không cho phép bất cứ kẻ nào phản kháng. Đám tu sĩ đồ đen kia, lập tức khom người một cái, sau đó xoay người rời đi.</w:t>
      </w:r>
    </w:p>
    <w:p>
      <w:r>
        <w:t>Không có một điểm khuyên bảo, đây chính là tự tin. Đối với thân phận Thanh Y công tử này tự tin cùng sự tự tin của hắn. Đại đệ tử Ma La Ma La Ma Đế trong lục đại Ma Đạo Ma Đế, Ma La Đế có thể mặc kệ hắn đi ra, tự nhiên cho hắn chỗ dựa rất lớn. Tự nhiên có thể bảo đảm hắn không ngại, cho dù là chiến tranh của mấy cường giả Nguyên Anh bàng quan, Ma La công tử hắn cũng có thể tự bảo vệ mình.</w:t>
      </w:r>
    </w:p>
    <w:p>
      <w:r>
        <w:t>Một đám tu sĩ áo đen ào ào đẩy lùi toàn bộ, trên không trung cũng chỉ còn lại mấy vị Phương, Anh cường giả. Gia chủ Chu gia, lão tổ tông Chu gia, Triệu Vô Tà, còn có hai tên từ trong Nhân Trùng xương kiếm.</w:t>
      </w:r>
    </w:p>
    <w:p>
      <w:r>
        <w:t>Theo hai huyết nhân kia dần dần trở nên rõ ràng, cho dù ở ngoài mấy trăm dặm, vẫn có người có thể nhìn thấy hai huyết nhân. Ở ngoài mấy trăm dặm, một mảnh thanh âm hít hơi lạnh vang lên. Mọi người kinh hãi, không phải bởi vì cái khác, chính là bởi vì hai bóng người huyết hồng.</w:t>
      </w:r>
    </w:p>
    <w:p>
      <w:r>
        <w:t>Bởi vì một trong số đó, sau khi hiện ra khuôn mặt ngũ quan, vậy mà giống một người như đúc. Là Triệu Vô Tà. Đối với khuôn mặt thanh tú của Triệu Vô Tà, trên dưới lục gia chỉ sợ không có người nào sẽ quên. Mà trong lúc này, một trong hai huyết nhân kia, lại giống như đúc Triệu Vô Tà., Cùng là áo vải, đều là chân trần. Khác biệt duy nhất, đó là huyết nhân một chút khí tức cũng không có, quả thực tựa như một vật chết.</w:t>
      </w:r>
    </w:p>
    <w:p>
      <w:r>
        <w:t>Trong lòng mọi người trong phân thân lục gia đều xuất hiện một ý niệm, tu sĩ ma đạo, cũng có không ít người thi triển rất nhiều thủ đoạn để luyện chế phân thân của mình, có thể bảo vệ tính mạng hoặc là đối địch, nhưng dù phân thế nào.</w:t>
      </w:r>
    </w:p>
    <w:p>
      <w:r>
        <w:t>Cuối cùng hai tay nhau nghiền nát tan tác, xem bói ba chân bốn phần.</w:t>
      </w:r>
    </w:p>
    <w:p>
      <w:r>
        <w:t>Tu vi bản thể cũng không có khả năng vượt qua. Cũng sẽ không giống bản thể. Ý niệm này mới dâng lên, sau một khắc lại bị mọi người lật đổ.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