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nguyên tuôn ra thật ra hơn phân nửa đều là tinh huyết nguyên khí của Chu gia lão tổ tông, khí thế điên cuồng tăng vọt. Chỉ cần đạt tới mấy phong kia, chính là lúc hắn tự bạo, cũng là lúc mọi người ở đây bỏ mình. Nói chậm, kỳ thật cũng chỉ trong vài nhịp thở, thời gian ngắn ngủi như thế.</w:t>
      </w:r>
    </w:p>
    <w:p>
      <w:r>
        <w:t>Cũng chỉ có cường giả Nguyên Anh như lão tổ tông sáu nhà hoặc Triệu Vô Tà mới có thể thi triển Thuấn Di, bỏ chạy được. Nhưng cũng không thể rời đi như vậy được. Bởi vì tự bạo của Chu gia lão tổ tông nhất định sẽ đánh sập hư không. Đến lúc đó bão táp trong hư không nổi lên cũng có thể kéo Triệu Vô Tà trở về thừa nhận uy lực điên cuồng tự bạo của lão tổ tông Chu gia.</w:t>
      </w:r>
    </w:p>
    <w:p>
      <w:r>
        <w:t>Nhóm sáu nhà, đệ tử Ma La lúc này cuối cùng cũng kịp phản ứng. Lập tức liền muốn thi triển độn pháp rời khỏi nơi này, mặc dù trong lòng biết căn bản không có khả năng an toàn rời đi. Nhưng Thanh y công tử và lão tổ tông sáu nhà lại không nhúc nhích chút nào. Ánh mắt bọn họ nhìn về phía Triệu Vô Tà và thanh niên thanh tú hai chân trần kia.</w:t>
      </w:r>
    </w:p>
    <w:p>
      <w:r>
        <w:t>Hai người này không động, người của sáu nhà cùng đám đệ tử Ma La kia cũng bắt đầu yên ổn. Độn quang vừa mới thi triển ra cũng biến mất. Trong lúc nhất thời, tất cả ánh mắt đều rơi vào trên người Triệu Vô Tà. Mặc kệ kết quả hiện tại như thế nào, hung danh của Triệu Vô Tà xem như triệt để vang vọng Thiên Vân đại lục. Những người xếp vào vị trí cường giả tuyệt thế, có lẽ còn có thể đứng ngang hàng với những cường giả như Phản chân nhân, hận Thiên Ma Đế.</w:t>
      </w:r>
    </w:p>
    <w:p>
      <w:r>
        <w:t>Đối mặt với ánh mắt của mọi người, Triệu Vô Tà lại dường như không phát giác, chỉ cười nhạt mà đi lại trên không trung. Bạch Triết như nữ nhân đạp hai chân trên không trung, làm nhộn nhạo ra tầng tầng gợn sóng. Nơi hắn đi đến, một người khổng lồ không ngừng gào thét điên cuồng, chính là gia chủ Chu gia.</w:t>
      </w:r>
    </w:p>
    <w:p>
      <w:r>
        <w:t>Cường giả Nguyên Anh tẩu hỏa nhập ma, ngày thường hiếm thấy cường giả Nguyên Anh, hôm nay đã gặp mấy lần. Thậm chí còn nhìn thấy một vị chân nhân Nguyên Anh tẩu hỏa nhập ma, thiên cổ đế hoàng Chu gia, Ma quân khát máu tàn nhẫn. Thế nhưng lúc này, lại biến thành một người khổng lồ, điên cuồng gào thét trong hư không.</w:t>
      </w:r>
    </w:p>
    <w:p>
      <w:r>
        <w:t>Ta muốn giết ngươi</w:t>
      </w:r>
    </w:p>
    <w:p>
      <w:r>
        <w:t>Hai mắt đỏ như máu, như một giới hạn, hán tử say như người điên đảo tới đảo lui trên không trung, một đạo huyết ảnh vờn quanh người hắn. Mặc kệ hắn điên cuồng hét lên như thế nào, công kích như thế nào. Nhưng cái huyết ảnh kia giống như là</w:t>
      </w:r>
    </w:p>
    <w:p>
      <w:r>
        <w:t>Thuốc dán thế nào cũng không bỏ qua được, nhanh chóng hạn chế hắn vào trong muôi điểm.</w:t>
      </w:r>
    </w:p>
    <w:p>
      <w:r>
        <w:t>Oành hư không truyền đến động tĩnh cực lớn, nắm đấm cự nhân to lớn không gì sánh được không ngừng hung hăng nện ở không trung, đem hư không đập loạn vang không ngừng. Mà cái huyết ảnh vờn quanh kia dây dưa hắn., Từng lần từng lần bị nắm đấm kia đập nát tan, nhưng lập tức lại khôi phục như cũ. Cho nên hiện tại, gia chủ Chu gia tuy rằng cuồng muốn giết Triệu Vô Tà, nhưng lại giống như hãm trong hoàn cảnh còn khó chơi hơn ao bùn hư không, căn bản là không thoát thân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