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Phốc </w:t>
      </w:r>
    </w:p>
    <w:p>
      <w:r>
        <w:t>Một ngụm máu lớn đỏ thẫm từ trong miệng hắn phun ra. Thế nhưng ngụm máu lớn này lại không hề phiêu tán chút nào, mà là trong nháy mắt ngưng kết thành một viên huyết châu nhỏ đáng thương. Bay vào lòng bàn tay của Triệu Vô Tà, một màn này trừ bản thân Triệu Vô Tà ra, ai cũng không biết. Trong khoảnh khắc đó, Triệu Vô Tà vì viên huyết châu kia mà đặc biệt bày ra cấm chế, sau khi thu lấy viên huyết châu kia cũng thuận tay thu lại cấm chế.</w:t>
      </w:r>
    </w:p>
    <w:p>
      <w:r>
        <w:t xml:space="preserve">Uống gia chủ. </w:t>
      </w:r>
    </w:p>
    <w:p>
      <w:r>
        <w:t>Khí tức trên người Chu gia lão tổ tông đã bành trướng đến cực hạn, tựa hồ ngay khoảnh khắc sau sẽ tự bạo. Nhưng Triệu Vô Tà bỗng nhiên ra tay cứu gia chủ Chu gia. Làm cho vị cường giả Nguyên Anh này trong lòng đầy nghi hoặc, nhưng hắn cũng biết giờ phút này không tốt, trong mắt thần sắc chớp động. Trong đầu lại có ngàn vạn ý niệm cuồn cuộn, cũng không biết nên như thế nào cho phải.</w:t>
      </w:r>
    </w:p>
    <w:p>
      <w:r>
        <w:t>Cũng vào lúc này, ánh mắt gia chủ Chu gia rốt cục hoàn toàn khôi phục vẻ tỉnh táo, tựa hồ lý trí cũng trở lại trong cơ thể. Thế nhưng trong ánh mắt của hắn, trong khoảnh khắc khôi phục vẻ thanh minh, xuất hiện trước mặt hắn lại là Triệu Vô Tà, điều này làm cho gia chủ Chu gia vừa mới khôi phục Thanh Minh lập tức nổi giận.</w:t>
      </w:r>
    </w:p>
    <w:p>
      <w:r>
        <w:t>Hô Tâm!</w:t>
      </w:r>
    </w:p>
    <w:p>
      <w:r>
        <w:t>Hư không sụp đổ, hào quang đỏ máu bùng lên trong lòng bàn tay, vô số oan hồn rú lên thê thảm một lần nữa xuất hiện giữa không trung. Gia chủ Chu gia nắm một ngọc vọng màu máu, đập xuống Triệu Vô Tà. Mặc dù đã bị trọng thương, nhưng khi ra tay, khí tức bập bùng khắp thiên hạ, thật giống như Thiên Đế chúa tể thương sinh.</w:t>
      </w:r>
    </w:p>
    <w:p>
      <w:r>
        <w:t>Hắn vừa ra tay đã đánh thức Chu gia lão tổ tông, cũng bất chấp khí thế đã đến đỉnh phong. Không ngờ trong nháy mắt cưỡng ép nghịch chuyển chân nguyên, toàn bộ đều truyền vào trong Phá Hải Ma Phủ trong tay hắn, đạt được Bàng Nhiên Ma Nguyên. Phá Hải Ma Phủ lập tức biểu hiện ra uy lực tiên khí ma bảo của hắn, bổ vào trong hư không kia, từng vết nứt hư không cao lớn xuất hiện.</w:t>
      </w:r>
    </w:p>
    <w:p>
      <w:r>
        <w:t>Độc oanh..</w:t>
      </w:r>
    </w:p>
    <w:p>
      <w:r>
        <w:t>Tất cả mọi người đều có thể nghe được âm thanh ầm vang truyền loạn từ phía sau vết nứt hư không kia truyền tới, sau khi xuất hiện một khe hở cao cỡ một người, lại không giống như bất kỳ cái khe hư không nào khác. Hoặc là vô tận cuồng bạo loạn lưu tuôn ra, hoặc là chậm rãi được hư không chữa trị, mà là ngưng trệ ở không trung như vậy.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