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miệng hai người đồng thời nói thầm.</w:t>
      </w:r>
    </w:p>
    <w:p>
      <w:r>
        <w:t>Vù vù vù,</w:t>
      </w:r>
    </w:p>
    <w:p>
      <w:r>
        <w:t>Phía trên không trung, một con cự thú phi hành ở trong mây trắng vô biên vô tận, tốc độ vô cùng nhanh, giống như ngự phong, trong nháy mắt đã vượt qua cự ly thật lớn. Con cự thú này toàn thân đều là lân phiến sáng loáng màu đen, một cái đầu thật lớn giống như đầu rồng, nhưng cự thú này lại mọc ra hai cánh đen kịt, giống như hai cánh của con dơi.</w:t>
      </w:r>
    </w:p>
    <w:p>
      <w:r>
        <w:t>Con rồng dưới trướng</w:t>
      </w:r>
    </w:p>
    <w:p>
      <w:r>
        <w:t>Lai lịch của con cự thú này không hề đơn giản chút nào, Long tộc chính là tồn tại thần bí cường đại nhất trong thế lực yêu thú, cũng không ai biết được Long tộc ở nơi nào. Thế nhưng là cứ cách ngàn năm đều sẽ có ấu long của Long tộc không biết vì sao bị vứt bỏ ở các nơi hiểm địa của Thiên Vân đại lục, những nguy hiểm nguyên nhân này so sánh, rất nhiều ấu long vì thế mà chết.</w:t>
      </w:r>
    </w:p>
    <w:p>
      <w:r>
        <w:t>Nhưng cũng có không ít ấu long có thể sống sót, mà còn có được thực lực cường đại, nhưng phần lớn đều bị hoàn cảnh ở bên trong cải biến huyết mạch trong cơ thể. Huyết mạch của long tộc vốn cao quý vô cùng, cũng ẩn chứa tiềm lực cường đại cực điểm, nhưng huyết mạch những ấu long bị vứt bỏ lại có thể có chỗ hiểm địa cải biến.</w:t>
      </w:r>
    </w:p>
    <w:p>
      <w:r>
        <w:t>Lúc này, một con ma long ở sâu trong mây trắng chính là khi còn ấu long, bị chỗ hiểm địa cưỡng ép cải biến huyết mạch. Bị vô số ma khí mạnh mẽ quán thể, trở thành một con ma long vô cùng cuồng bạo. Mặc dù đã cải biến huyết mạch, nhưng lại có được thực lực mạnh mẽ không biết bao nhiêu lần. Con ma long này thân dài mấy chục trượng.</w:t>
      </w:r>
    </w:p>
    <w:p>
      <w:r>
        <w:t>Nếu như thật sự cùng tu sĩ đối chiến, chỉ sợ ngay cả đại tông sư Kết Đan hậu kỳ cũng chưa chắc là đối thủ của hắn. Nhưng là lúc này đầu Ma Long này lại vô cùng an tĩnh, một chút khí tức cuồng bạo cũng không cảm giác được, giống như nó đem khí tức của mình hoàn toàn thu liễm. Bất quá có người nhìn thấy lưng Ma Long, sau khi một đám người ngồi ngay ngắn, cũng liền giật mình.</w:t>
      </w:r>
    </w:p>
    <w:p>
      <w:r>
        <w:t>Thiếu tông chủ, mộ thược kia nằm trong một núi cao ngoài vạn dặm, tiểu nhân trong lòng núi cũng ngẫu nhiên tìm kiếm một con Kim Mao Vô Chân Thú mới hiện ra. Thế nhưng cấm địa kia lại thiết lập cấm chế cường đại. Tu vi tiểu nhân có hạn., Đương nhiên không thể mở cấm chế nên mới truyền tin mời Thiếu tông chủ đến đây. Trên lưng con Ma Long này có một đám tu sĩ mặc đồ quái dị ngồi xếp bằng ngay ngắn lại một chỗ., Một tu sĩ vẻ mặt nịnh nọt nói với thanh niên ở chính giữa. Thanh niên này tướng mạo thô cuồng, ăn mặc cũng giống như dã nhân, hở ngực lộ vú. Nhưng đôi mắt kia, trong đó lóe ra tinh quang mỗi một đạo đều như kiếm sắc, khiến người ta căn bản không dám đối diện với hắn.</w:t>
      </w:r>
    </w:p>
    <w:p>
      <w:r>
        <w:t>Kết đan đại viên mãn.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