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Chương thứ ba mươi mốt, Chúng Sinh Pháp Tướng Trận.</w:t>
      </w:r>
    </w:p>
    <w:p>
      <w:r>
        <w:t>Lai lịch Hắc Lũng Ma kiếm cùng Hắc Thằng, Triệu Vô Tà chỉ biết là do một người sở hữu, người này hẳn là một đại ma đầu. Nhưng lại không nghĩ rằng Hắc Lũng ma kiếm uy lực lại cường đại như vậy, ma khí bộc phát ra lập tức đánh cho Triệu Vô Tà trở tay không kịp.</w:t>
      </w:r>
    </w:p>
    <w:p>
      <w:r>
        <w:t>Miễn cưỡng cầm trong tay Nhân trùng cổ kiếm giơ lên, bị ma khí kích thích, Nhân cổ kiếm cũng phát uy. Huyết ảnh mông lung từ trên thân kiếm dâng lên, bên trong mơ hồ có thể thấy được thân thể vô số huyết trùng vặn vẹo, tựa hồ là một loại trận pháp kỳ lạ. Nếu cho Triệu Vô Tà và Nhân Trùng thời gian, nói không chừng Triệu Vô Tà còn có thể ngăn cản một kích này, đáng tiếc quá vội vàng.</w:t>
      </w:r>
    </w:p>
    <w:p>
      <w:r>
        <w:t>Huyết ảnh của Nhân Cổ Kiếm vừa hiện, ma khí từ phía trên Hắc Lũng Ma Kiếm lao ra tới rồi, huyết ảnh kiên trì một lát liền bị nghiền nát. Tiếp theo ma khí toàn bộ đánh vào trên ngực Triệu Vô Tà. Răng rắc vài tiếng, lần này phủ tạng Triệu Vô Tà thật sự rời đi, hắn biết được chỉ một lần này đến xương cốt cũng gãy mấy cái.</w:t>
      </w:r>
    </w:p>
    <w:p>
      <w:r>
        <w:t xml:space="preserve">Phốc phốc </w:t>
      </w:r>
    </w:p>
    <w:p>
      <w:r>
        <w:t>Liên tục hai tiếng thổ huyết, khóe miệng Triệu Vô Tà bị huyết dịch nhiễm đỏ, thân thể thiếu niên non nớt như diều đứt dây bị ném lên bầu trời.</w:t>
      </w:r>
    </w:p>
    <w:p>
      <w:r>
        <w:t>Bành</w:t>
      </w:r>
    </w:p>
    <w:p>
      <w:r>
        <w:t>Triệu Vô Tà chậm rãi bò dậy, đứng dậy lảo đảo. Ánh mắt lạnh như băng lập tức bắn tới, nghênh đón hắn là ánh mắt lạnh như băng của Kiếm Vô Phụ. Hai người xem như không chết không thôi, đây là lần đầu tiên Triệu Vô Tà bị thương, dĩ nhiên là hộc máu. Hơn nữa không chỉ vậy, Triệu Vô Tà còn cảm giác được tạng phủ của mình có chút lệch vị trí.</w:t>
      </w:r>
    </w:p>
    <w:p>
      <w:r>
        <w:t>Phiền toái nhất là mấy khúc xương trước ngực bụng đã gãy mất, những cái xương kia chỉ sợ đã cắm vào da thịt rồi, đau nhức kịch liệt theo xương sống xông thẳng vào não. Dù là Triệu Vô Tà tâm trí kiên định, cũng là bị cơn đau kịch liệt này làm cho chau mày.</w:t>
      </w:r>
    </w:p>
    <w:p>
      <w:r>
        <w:t>Cho ngươi thêm một cơ hội nữa, giao Hắc Hống và thanh kiếm trong tay ngươi ra, ta sẽ tha cho ngươi một mạng. Nếu không thì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