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Ngươi là đại đệ tử của Ma La Ma Đế.</w:t>
      </w:r>
    </w:p>
    <w:p>
      <w:r>
        <w:t>Triệu Vô Tà khóe môi nhếch lên vui vẻ, đột nhiên hỏi công tử áo xanh kia. Nói xong cũng không nhìn những người khác, ánh mắt nhìn chằm chằm vào Thanh Y công tử, không ai biết hắn đang nghĩ gì.</w:t>
      </w:r>
    </w:p>
    <w:p>
      <w:r>
        <w:t>Hóa ra là chân nhân</w:t>
      </w:r>
    </w:p>
    <w:p>
      <w:r>
        <w:t>Không hề nói nhảm, cũng không có chút cung kính nào, Thanh y công tử này đối mặt với câu hỏi của Triệu Vô Tà, mở miệng ra, mang theo một chút cung kính nói ra đáp án. Chẳng qua cho dù là ngữ khí cung kính, cũng không kiêu ngạo không siểm nịnh, không có chút sợ hãi nào. Cho dù trong lòng hắn rất rõ ràng, nếu Triệu Vô Tà nổi lên sát tâm với hắn, chỉ sợ ngay tại nơi này hắn cũng có thể dễ dàng giết chết hắn.</w:t>
      </w:r>
    </w:p>
    <w:p>
      <w:r>
        <w:t>Dù sao Triệu Vô Tà chính là sát tinh có thể dùng sức một người tiêu diệt toàn bộ Chu gia. Mặc dù thân phận Ma La công tử không bình thường, nhưng cũng không đủ để hù dọa sát thần không kiêng nể gì như Triệu Vô Tà.</w:t>
      </w:r>
    </w:p>
    <w:p>
      <w:r>
        <w:t>Nghe thấy hắn nói vậy, trong mắt Triệu Vô Tà hiện lên một tia thưởng thức, người này là một đại nhân vật. Bản thân Triệu Vô Tà cũng rất rõ ràng. Mặc dù nhìn qua thực lực của hắn ta đã đạt đến Thiên Vân Đại Lục, nhưng trên thực tế cũng vậy, sau khi bày ra Nhân Trùng Huyết Luyện Đại Trận, luyện hóa toàn bộ Chu gia.</w:t>
      </w:r>
    </w:p>
    <w:p>
      <w:r>
        <w:t>Uy năng chén kiếm của Nhân trùng trong tay Triệu Vô Tà đã đạt đến trình độ vô cùng kinh khủng, hai huyết ảnh kia chính là chỗ uy năng khủng bố của Nhân Huyết Kiếm. Huyết linh bên trong chén kiếm biến thành ma vật sinh ra từ đáy lòng của Triệu Vô Tà, khát máu bạo ngược âm lãnh. Nhưng thực lực lại hoàn toàn có thể đối kháng với cường giả Nguyên Anh trung kỳ, bởi vì huyết ảnh chính là do sự diễn sinh của chén kiếm, tụ tán vô hình, xuyên thẳng qua không gian.</w:t>
      </w:r>
    </w:p>
    <w:p>
      <w:r>
        <w:t>Một cái khác chính là lão tổ tông Quy Long tông, trước khi được Triệu Vô Hạn luyện hóa thành trùng chung, lão tổ tông Quy Long tông vốn là cường giả Hư Anh kỳ. Nếu không phải Triệu Vô Tà đã cắt đứt hắn, nói không chừng hắn ta đã trở thành cường giả Nguyên Anh. Không những thế, uy năng của Nhân Tế Kiếm tăng vọt, hắn ta cuối cùng cũng đã tấn thăng lên Nguyên Anh kỳ.</w:t>
      </w:r>
    </w:p>
    <w:p>
      <w:r>
        <w:t>Bên trong Nhân Trùng Kiếm, có mấy chục đầu Nhân Trùng, một đầu đều là cảnh giới Kết Đan Tông Sư. Mà theo uy năng của Nhân Trùng Kiếm Chén tăng vọt, mỗi một đầu Nhân Trùng chén càng trở nên cường đại hơn.</w:t>
      </w:r>
    </w:p>
    <w:p>
      <w:r>
        <w:t>Triệu Vô Tà nắm giữ Nhân Trùng Kiếm lại càng có thần thông tăng vọt. Từ một cường giả Kết Đan Tông, đến Nguyên Anh.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