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Hôm nay tại hạ lĩnh giáo, nhưng mà vụ nô tiền bối. Ngự Thú Tông chúng ta sẽ không từ bỏ ý đồ, hy vọng một ngày nào đó gặp lại tiền bối hãy đến nghe tiền bối chỉ giáo.</w:t>
      </w:r>
    </w:p>
    <w:p/>
    <w:p>
      <w:r>
        <w:t>Con huyết trùng thứ hai trăm sáu mươi tám bản thể.</w:t>
      </w:r>
    </w:p>
    <w:p>
      <w:r>
        <w:t>Âm thanh giống như ngọc châu từ trong xe truyền ra, vang lên từ sâu bên trong mây trắng, đám mây vốn bị quấy tán từ bốn phương tám hướng tràn tới, lại đem hai cỗ xe ngựa mỹ lệ đến cực điểm kia che dấu, theo vân khí vây quanh, đoàn sương mù trước đó cũng chậm rãi tiêu tán.</w:t>
      </w:r>
    </w:p>
    <w:p>
      <w:r>
        <w:t>Vô thanh vô tức, liền giống như lúc đến, xa giá chậm rãi biến mất. Thiếu tông chủ của Ngự Thú Tông cuối cùng vẫn là làm một trận dã tràng. Không dưng lại thua thiệt lớn dưới tay vị tiên tử tuyệt thế kia. Tuy nói đây là vụ nô tiền bối của Vong Tình Động Thiên, nhưng cũng coi như là trên đầu Hồng Trần tiên tử. Tại Thiên Vân Đại Lục này., Có thể so sánh với Hồng Trần tiên tử, chỉ sợ cũng chỉ có vị thần nữ Thần Miểu Cung thần bí nhất Tiên đạo trong thập đại môn phái kia mới có thể so sánh. Một là tiên tử, một là thần nữ, một tiên một ma. Mặc dù chưa bao giờ gặp mặt, nhưng đã sớm bị lấy ra so sánh.</w:t>
      </w:r>
    </w:p>
    <w:p>
      <w:r>
        <w:t>Sau khi lấy được chìa khóa, Thải Vân tước của Hồng Trần tiên tử đã quay lại, đi về phía Đông Lai quốc. Vong Tình động thiên nằm trong Đông Lai quốc. Nhưng Hồng Trần tiên tử không biết là lúc này có một người đang đi về phía Đông Lai quốc, so với thân phận của Hồng Trần tiên tử cũng không kém chút nào, thậm chí còn cao hơn một chút, đó là Ma La công tử đã trốn thoát khỏi thủ hạ của Triệu Vô Tà.</w:t>
      </w:r>
    </w:p>
    <w:p>
      <w:r>
        <w:t>Một đạo hắc quang xuyên thẳng qua tầng cương phong, sau đạo hắc quang kia là một mảng lớn độn quang đen kịt. Nhanh vô cùng, chỉ nửa nén nhang đã vượt qua khoảng cách mấy vạn dặm. Bất quá di chuyển như vậy nửa tháng sau bọn họ mới đến nơi.</w:t>
      </w:r>
    </w:p>
    <w:p>
      <w:r>
        <w:t>Vô hận là một trong những trưởng lão của Vong Tình Động Thiên, tu vi Kết Đan hậu kỳ, cũng coi là một tu sĩ mạnh mẽ. Người tọa trấn trong cung điện tại Đông Lai, chính là vị trưởng lão này. Vốn đang nhắm mắt tu luyện, nhưng ngay khoảnh khắc sau nàng đột nhiên mở mắt, một luồng tinh quang sắc bén bắn ra.</w:t>
      </w:r>
    </w:p>
    <w:p>
      <w:r>
        <w:t>Cũng vào lúc này, một giọng nói trong trẻo vang vọng bên tai nàng, rất rõ ràng xuất hiện trong đầu hắn.</w:t>
      </w:r>
    </w:p>
    <w:p>
      <w:r>
        <w:t>Tại hạ Phó Thanh Y, đến bái kiến Vong Tình sư thúc xin trưởng lão dẫn đường.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