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Thú vị</w:t>
      </w:r>
    </w:p>
    <w:p>
      <w:r>
        <w:t>Khóe miệng nhếch lên một vòng ý cười, thân hình Triệu Vô Tà ngay lập tức biến mất trong hư không, mà ở phía dưới. Tại một địa phương, nơi này hình như là một ngọn núi. Chẳng qua nói là trong lòng núi, cũng không đúng, mặc dù trống không. Nhưng điều kinh khủng chính là bên trong ngọn núi này rõ ràng hoàn toàn không thấy.</w:t>
      </w:r>
    </w:p>
    <w:p>
      <w:r>
        <w:t>Bị đào sạch, ngọn núi tràn đầy linh khí này lại bị người ta đào sạch. Bên trong hoàn toàn biến thành chân không, không biết là ai, có bút tích lớn như vậy. Nhưng sau câu trả lời lại vội vàng nói rõ, Triệu Vô Tà mang theo một luồng cười tà dị xuất hiện trong không gian này.</w:t>
      </w:r>
    </w:p>
    <w:p>
      <w:r>
        <w:t>Hắn sau khi xuất hiện, chỗ ánh mắt cũng không nhìn xuống, trực tiếp nhìn xuống phía dưới. Ở chỗ ánh mắt hắn rơi, đều là bạch quang lay động. Bạch quang này cùng ánh mặt trời không giống nhau lắm. Tuy rằng nhiều, nhưng lại không chói mắt chút nào, ngược lại rất là nhu hòa. Bị ánh sáng kia chiếu vào người, phảng phất giống như mưa phùn thấm, trong cơ thể bốc lên cảm giác sảng khoái vô cùng.</w:t>
      </w:r>
    </w:p>
    <w:p>
      <w:r>
        <w:t>Phàm nhân nếu như ở nơi này thì bách bệnh sẽ tiêu toàn bộ, hơn nữa cả đời cũng vô bệnh quấn thân. ích thọ cũng là việc nhỏ. Cũng chỉ là ngốc nghếch chốc lát mà thôi. Nếu quanh năm đều ở nơi này, cho dù là tu sĩ cũng rất có ích lợi. Ngay cả Triệu Vô Tà cường giả Nguyên Anh bực này, lúc này thân ở nơi đây, cũng cảm giác toàn thân thư thái.</w:t>
      </w:r>
    </w:p>
    <w:p>
      <w:r>
        <w:t>Bất quá hắn cũng không để ý tới loại cảm giác này, hắn để ý chính là bên dưới thân thể. Bắt đầu từ chân núi, vô số ngọc thạch, cũng không biết cao bao nhiêu. Nhưng chỉ có thể nhìn thấy vô số ngọc thạch chồng chất lên nhau, ngọc quang kia nếu bạo xuất ra, chỉ sợ ngay cả ánh mặt trời cũng bị áp chế.</w:t>
      </w:r>
    </w:p>
    <w:p>
      <w:r>
        <w:t>Thật sự quá kinh người, toàn bộ ngọn núi bị đào rỗng, bên trong chồng chất vô số ngọc thạch. Linh khí bên trong những ngọc thạch này nếu như phóng xuất ra toàn bộ, sau đó quán chú vào một người có thể trực tiếp từ phàm nhân mạnh mẽ tăng lên cảnh giới Nguyên Anh kỳ. Nhưng lúc này, ngọc thạch này lại bị người khác phát hiện.</w:t>
      </w:r>
    </w:p>
    <w:p>
      <w:r>
        <w:t>Dứt khoát lần hai mươi hai lần nghiền nát nhau.</w:t>
      </w:r>
    </w:p>
    <w:p>
      <w:r>
        <w:t>Không quý trọng một chút nào, chồng chất lên nhau.</w:t>
      </w:r>
    </w:p>
    <w:p>
      <w:r>
        <w:t>Bất quá ở trên không những ngọc thạch này, có một phiến ngọc cự đại vô cùng, đang chậm rãi trôi nổi. Ở trong phiến ngọc kia có vô số trứng trùng trong suốt. Những quả trứng này trong suốt vô cùng, cùng màu sắc giống nhau như ngọc thạch, nếu như không phải trên khối ngọc kia có vô số lỗ thủng.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