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Triệu Vô Tà chính là Triệu Vô Tà, thứ hắn ta tu luyện không phải là ma đạo của đại lục Thiên Vân mà là loại thượng cổ thiên ma chí đạo. Không phải loại người thích giết chóc, nhưng nếu hắn ta thật sự nổi lên sát ý thì giết chóc là rất bình thường. Đáng tiếc bây giờ trong lòng hắn ta một chút sát ý cũng không có. Nhận lấy ngọc thạch của người ta, hắn ta không muốn trở mặt, ngược lại trong lòng hắn ta lại có ý niệm khác.</w:t>
      </w:r>
    </w:p>
    <w:p>
      <w:r>
        <w:t>Ngọc thạch Triệu Gia ta cũng không nhận của các ngươi, đây là Triệu gia ta đáp lễ hảo hảo hưởng thụ a.</w:t>
      </w:r>
    </w:p>
    <w:p>
      <w:r>
        <w:t>Triệu Vô Tà đột nhiên xòe bàn tay ra, nắm lấy chuôi chén của người kia, cổ tay bỗng nhiên chấn động. Mũi kiếm đỏ thẫm như máu lập tức run lên, từng sợi khí đỏ như máu từ trong thân kiếm tuôn ra, bay về phía đám người trên không trung kia. Triệu Vô Tà động thủ quá nhanh, dù trong lòng bọn họ đã chuẩn bị, nhưng vẫn bị Triệu Vô Tà làm cho trở tay không kịp.</w:t>
      </w:r>
    </w:p>
    <w:p>
      <w:r>
        <w:t>Khí tức đỏ thẫm bao vây lấy đám tông chủ Bách Tiên minh. Khí tức huyết hồng lập tức quấn quanh một người cũng không may mắn thoát khỏi. Trên người mỗi tông chủ đều quấn quanh một sợi khí tức đỏ thẫm như máu, sắc mặt bọn họ cuối cùng đại biến, sợ hãi đan vào cùng một chỗ với tro tàn.</w:t>
      </w:r>
    </w:p>
    <w:p>
      <w:r>
        <w:t>Nhưng mà sau một khắc bọn họ liền biết có lẽ chuyện này không phải như bọn họ tưởng tượng. Dưới nụ cười bí hiểm của Triệu Vô Tà, từng luồng khí tức đỏ thẫm quấn quanh những tông chủ kia. Trong khoảnh khắc, những tông chủ kia liền cảm giác khí huyết trong cơ thể mình bắt đầu điên cuồng phun trào, chính bọn họ căn bản không áp chế được khí huyết trong cơ thể.</w:t>
      </w:r>
    </w:p>
    <w:p>
      <w:r>
        <w:t>Theo khí huyết trong cơ thể dũng động còn có chân nguyên trong cơ thể bọn họ, khí huyết lưu động, các khiếu huyệt trong cơ thể đều tràn ra chân nguyên. Những chân nguyên này ùa vào đan điền của bọn họ, nháy mắt tu vi cảnh giới của bọn họ bắt đầu tăng vọt. Hơn nữa lập tức có mấy vị tông chủ đột phá bình cảnh trước đó, tăng lên một cảnh giới.</w:t>
      </w:r>
    </w:p>
    <w:p>
      <w:r>
        <w:t>Vui mừng xuất hiện trên mặt bọn họ. Không ngờ còn có chỗ tốt như vậy, các tông chủ này sắc mặt mừng như điên. Lập tiễn bắt đầu điên cuồng thôn phệ khí tức đỏ sẫm như máu. Cũng như bọn họ mong muốn, theo càng nhiều khí tức huyết hồng tiến vào trong cơ thể, tu vi của bọn họ lại bắt đầu tăng vọt. Trong lúc nhất thời, không ít tông chủ giống như nghiện gián.</w:t>
      </w:r>
    </w:p>
    <w:p>
      <w:r>
        <w:t>Điên cuồng cắn nuốt khí tức huyết hồng trong không trung, nhưng lúc này cũng có lý trí, mặc dù tu vi cảnh giới trong cơ thể đang tăng vọt, nhưng thủy chung vẫn bảo trì thanh minh của linh đài, kháng cự những khí tức huyết hồng mê hoặc này. Tông chủ của Hỏa Nguyên Tiên Tông chính là một trong số đó, lúc này tu vi của hắn là Kết Đan Đại viên mãn đỉnh phong.</w:t>
      </w:r>
    </w:p>
    <w:p>
      <w:r>
        <w:t>Nếu như lựa chọn giống như các tông chủ khác, lại thu nạp những khí tức huyết hồng không gì sánh được kia, nói không chừng có thể tấn thăng đến cảnh giới Nguyên Anh trong truyền thuyết. Nhưng chẳng biết tại sao, chỉ cần hắn vừa tiếp xúc ánh mắt của Triệu Vô Tà, còn có nở một nụ cười quỷ bí vô cùng. Trong lòng của hắn chính là run lên, càng thêm gắt gao bảo vệ linh đài của mình, ép buộc mình không nhìn những khí tức huyết hồng kia.</w:t>
      </w:r>
    </w:p>
    <w:p>
      <w:r>
        <w:t>Ha ha ha.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