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Vô số kiếm khí mang theo kiếm khí ác liệt từ không trung hạ xuống, giống như mưa, chỉ là thứ rơi xuống không phải nước mưa dễ chịu nổi như vậy. Chẳng qua lấy thân thể Nguyên Anh của Triệu Vô Tà, kiếm khí ấy trên người vẫn có thể chịu được. Hiện tại cả mảnh hư không đều vang vọng thanh âm kỳ dị, đó là thanh âm sau khi kiếm khí bị cắt phá hư không vang lên.</w:t>
      </w:r>
    </w:p>
    <w:p>
      <w:r>
        <w:t>Xuy xuy xuy xuy xuy xuy xuy xuy xuy xuy</w:t>
      </w:r>
    </w:p>
    <w:p>
      <w:r>
        <w:t>Triệu Vô Tà thì không sao, thế nhưng Đông Lai quốc bên dưới lại không may mắn như vậy, mưa kiếm rơi xuống. Hoàng thành của Đông Lai quốc như bị vô số con thú khổng lồ tham lam chà đạp, cảnh tượng vô cùng thê thảm. Vốn hoàng thành vô cùng phồn hoa, chỉ trong chốc lát mưa kiếm đã hoàn toàn biến thành phế tích.</w:t>
      </w:r>
    </w:p>
    <w:p>
      <w:r>
        <w:t>Không có kiến trúc nào có thể chịu đựng được những kiếm khí kia, cho dù là một sợi cũng không sao, hóa thành tro bụi.</w:t>
      </w:r>
    </w:p>
    <w:p>
      <w:r>
        <w:t>Ngươi, chắc chắn phải chết</w:t>
      </w:r>
    </w:p>
    <w:p>
      <w:r>
        <w:t>Đây mới thực sự là tuyên án, trường kiếm hư vô trong tay Vụ Nô đã biến mất, ngay sau đó xuất hiện trong tay Vụ nô là một thanh trường kiếm bình thường không có gì kỳ lạ. Thân kiếm mang phong cách cổ xưa, không nhìn ra một chút ánh sáng nào, trường kiếm kia nhìn qua có thể dùng từ ảm đạm không ánh sáng để hình dung. Cho dù lấy một thanh trường kiếm cấp bậc linh khí ra cũng hoa lệ hơn thanh trường kiếm này nhiều.</w:t>
      </w:r>
    </w:p>
    <w:p>
      <w:r>
        <w:t>Chính là sau khi thanh trường kiếm này xuất hiện, mặc dù từ đáy lòng Triệu Vô Tà đã có chuẩn bị, nhưng vẫn nhịn không được mà biến sắc. Lông mày hắn hơi nhíu lại, sâu trong con ngươi cũng xuất hiện một tia tàn khốc.</w:t>
      </w:r>
    </w:p>
    <w:p>
      <w:r>
        <w:t>Tiên Khí</w:t>
      </w:r>
    </w:p>
    <w:p>
      <w:r>
        <w:t>Cho dù Triệu Vô Tà không mở mắt ra cũng có thể cảm ứng được trường kiếm trong tay Vụ Nô là một thanh trường kiếm cấp bậc Tiên Khí. Không sai, thanh trường kiếm nhìn qua không có chút sắc bén nào đó chính là Tiên Khí. Không thể không khiến Triệu Vô Tà cảm thấy khiếp sợ, Triệu Vô Tà đối với Thiên Vân đại lục có thể nói là hiểu rất rõ. Tự nhiên hắn biết một món Tiên Khí trân quý, cường giả Nguyên Anh kỳ tầm thường có lẽ còn không có Tiên Khí, giống như lão tổ tông Lục gia.</w:t>
      </w:r>
    </w:p>
    <w:p>
      <w:r>
        <w:t>Đã là tu sĩ Nguyên Anh trung kỳ, nhưng mà trong tay vẫn là một món tiên khí cũng không có. Lão tổ tông Chu gia kia vốn cũng không có tiên khí, Phá Hải Ma Phủ trong tay vẫn là Ma Đế cho hắn mượn. Thứ duy nhất có thể tính ra là huyết ngọc lũy trong tay gia chủ Chu gia, chẳng qua cũng chỉ là bán thành phẩm mà thôi.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