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Tuy nơi này không phải thế hệ trước, nhưng Triệu Vô Tà lại tu luyện là ma đạo thượng cổ chí cao. Tuy chỉ là Nguyên Anh kỳ, cảnh giới trên thế giới này chỉ là tôm tép. Nhưng cũng đủ rồi, không cần tận lực tăng cường tu vi của mình, mấu chốt nhất là rất nhiều thần thông trên người.</w:t>
      </w:r>
    </w:p>
    <w:p>
      <w:r>
        <w:t>Ngọc Trùng thân thể Huyết Linh Ma, chén nhỏ</w:t>
      </w:r>
    </w:p>
    <w:p>
      <w:r>
        <w:t>Hiện tại cho dù Triệu Vô Tà không dựa vào uy năng mạnh mẽ của Nhân Huyết Kiếm cũng có thể cùng cường giả Nguyên Anh Hậu Kỳ đối kháng. Tụ tán vô hình, xuyên thẳng qua không gian, khó khăn lắm đã chạm đến cảnh giới bất tử bất diệt kia.</w:t>
      </w:r>
    </w:p>
    <w:p>
      <w:r>
        <w:t>Trùng chiến.</w:t>
      </w:r>
    </w:p>
    <w:p>
      <w:r>
        <w:t>Là tiếng nói của Triệu Vô Tà, hắn đột nhiên nhoẻn miệng cười, cũng không để ý vẻ mặt vụ nô như thế nào. Người cầm chén kiếm phát ra huyết quang nhàn nhạt, mũi kiếm mang theo vô tận khí tức ác liệt và bạo ngược âm lãnh chỉ về hướng Vụ Nô, chiến ý nồng đậm hóa thành cuồng phong cuốn vào trong cương phong. Toàn bộ cương phong bởi vì chiến ý của Triệu Vô Tà hoàn toàn lâm vào trong bạo loạn.</w:t>
      </w:r>
    </w:p>
    <w:p>
      <w:r>
        <w:t>Không có động tĩnh gì khác nhưng ở trong đó lại che mũi sát ý nồng đậm tới cực điểm. Vụ nô cũng là tuyệt thế cường giả. Tự nhiên biết Triệu Vô Tà lúc này đã có tư cách đánh một trận với hắn ta một trận.</w:t>
      </w:r>
    </w:p>
    <w:p>
      <w:r>
        <w:t>Trường kiếm giương lên bình hoa, mũi kiếm chỉ thẳng vào Triệu Vô Tà. Kiếm ý, kiếm ý thuần túy, cho nên chiến ý sát ý đều bị dung nhập vào trong một kiếm ý thuần túy đến cực điểm. Chỉ trong chớp mắt, hư không xung quanh Triệu Vô Tà và một sát nô hoàn toàn bị phá nát, là bị vô số tiểu kiếm do kiếm ý đột nhiên xuất hiện xé tan.</w:t>
      </w:r>
    </w:p>
    <w:p>
      <w:r>
        <w:t>Vùng thế giới hư không này biến thành kiếm ý, cho dù là ở trong vết nứt hư không, Triệu Vô Tà cũng cảm nhận được. Cũng là kiếm ý vô tận, trừ kiếm ý thuần túy đến cực điểm ra, Triệu Vô Tà cái gì cũng không cảm giác được. Thậm chí giờ phút này Hư Không Loạn Lưu bạo khởi cũng không cảm giác được, hai cường giả tuyệt thế Nguyên Anh hậu kỳ đang đứng trong vết nứt.</w:t>
      </w:r>
    </w:p>
    <w:p>
      <w:r>
        <w:t>Hai cỗ khí thế chẳng phân biệt nổi bật lên, một bên là kiếm ý thuần túy đến cực điểm, một bên là khí tức bạo ngược âm lãnh huyết tinh. Cho dù thân ở trong khe hở hư không, cũng không có một chút thần sắc để ý. Có lẽ cường giả Nguyên Anh Sơ Kỳ còn không dám dừng lại quá lâu trong khe hở hư không, nhưng Triệu Vô Tà cùng Vụ Nô thì có thể.</w:t>
      </w:r>
    </w:p>
    <w:p>
      <w:r>
        <w:t>Không phải bọn họ bị những khe hở hư không mạnh mẽ xé đi, mà bởi vì, hai người đều có thần thông có khả năng thoát thân. Chém giết ở nơi này, thật ra hai người đều không quan tâm.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