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ngày chém giết, Triệu Vô Tà và Chỉ Nô lệ đấu ngang nhau, ai cũng không làm gì được ai. Hiện tại lực lượng trong cơ thể hai người đều đã khô kiệt, đứng đối lập nhưng sát ý dày đặc vẫn tùy tiện bay trên không trung. Không có chút ý tứ thu liễm nào, có điều hai người cũng không có ý định động thủ.</w:t>
      </w:r>
    </w:p>
    <w:p>
      <w:r>
        <w:t>Một canh giờ trôi qua, lực lượng trong cơ thể hai người đã tràn đầy nhưng người hành động không phải Vụ Nô. Mà là Triệu Vô Tà, mục tiêu của hắn không phải Vụ Nô mà là Hồng Trần tiên tử.</w:t>
      </w:r>
    </w:p>
    <w:p>
      <w:r>
        <w:t>Triệu gia ta đã sớm nói qua, Vong Tình lão bà nương, hồng trần liền làm thị thiếp cho Triệu gia ta đi, ha ha ha ha.</w:t>
      </w:r>
    </w:p>
    <w:p>
      <w:r>
        <w:t>Triệu Vô Tà lúc này đã hoàn toàn nổi bật bởi ma đầu, liền nói ra mục đích muốn cướp người của mình ngay tại chỗ. Hơn nữa thứ hắn ta muốn cướp chính là đại đệ tử của Vong Tình Ma Đế, một trong hai nữ tu tuyệt mỹ nhất trên Thiên Vân Đại Lục.</w:t>
      </w:r>
    </w:p>
    <w:p>
      <w:r>
        <w:t>Hồng trần cuồn cuộn vạn trượng đều nằm trong thải vân tước giá kia, là tiên tử tuyệt thế.</w:t>
      </w:r>
    </w:p>
    <w:p/>
    <w:p>
      <w:r>
        <w:t>Chương thứ hai trăm tám mươi mốt bắt hồng trần.</w:t>
      </w:r>
    </w:p>
    <w:p>
      <w:r>
        <w:t>Trên khuôn mặt tuấn mỹ của vụ nô tràn đầy sát khí, hắn đã vô cùng phẫn nộ. Mấy trăm năm qua không một ai có thể làm cho hắn nổi giận đến mức như vậy. Quả thực chỉ hận không thể lập tức giết chết Triệu Vô Tà thành bã. Nhất là khi Triệu Vô Tà lại phun ra được năm chữ Vong Tình lão bà nương này, Vụ Nô lại càng cực kỳ căm hận.</w:t>
      </w:r>
    </w:p>
    <w:p>
      <w:r>
        <w:t xml:space="preserve">Oanh </w:t>
      </w:r>
    </w:p>
    <w:p>
      <w:r>
        <w:t>Vẫn là kiếm quang to như thùng nước kia. Kiếm quang vẫn hung hãn sắc bén như vậy, hư không vừa mới hồi phục lại bị đánh nát. Lúc này thân thể Nguyên Anh của Triệu Vô Tà cũng không còn là Huyết Linh Ma Thể mà đã mạnh mẽ đến cực điểm rồi. Thế nhưng đối mặt với kiếm quang kia, Triệu Vô Tà vẫn không dám chạm vào, mỗi lần bị nổ nát mặc dù có thể phục hồi như cũ nhưng cũng phải chịu đựng thống khổ.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