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vẫn không đổi sắc mặt ngông cuồng, ánh mắt nhìn thoáng qua phía Ô Phong tầng lớp lớp, ở chỗ này. Ngoại trừ Vong Tình Ma Đế, Vụ Nô kia cũng không phải nhân vật dễ trêu chọc. Cho dù một chọi một, Triệu Vô Tà cũng không thắng được vụ nô, kiếm ý tuyệt thế kia quả thực là không thể phá vỡ. Cho dù là Huyết Linh Ma Thể cũng không kiên trì được mấy lượt sẽ bị nổ thành bã.</w:t>
      </w:r>
    </w:p>
    <w:p>
      <w:r>
        <w:t>Mặc dù Triệu Vô Tà có thể một lần nữa ngưng tụ thân thể nhưng cũng không làm gì được vụ nô, căn bản ngay cả cận thân cũng là việc khó khăn. Cho nên Triệu Vô Tà mới có thể chém giết với vụ nô ba ngày như trước, vẫn không phân thắng bại. Hiện tại hắn ta thay thế Triệu Vô Tà và Vụ nô chém giết, là huyết linh trong chén kiếm.</w:t>
      </w:r>
    </w:p>
    <w:p>
      <w:r>
        <w:t>Có điều nói là chém giết, còn không bằng nói là chịu đòn, liều mạng vì cuốn lấy vụ nô mà thôi. Lần lượt bị đánh tan, lần lượt ngưng tụ, như thuốc cao da chó dán chặt lấy vụ nô như thuốc cao dính chặt lấy.</w:t>
      </w:r>
    </w:p>
    <w:p>
      <w:r>
        <w:t>Leng keng Bành bành</w:t>
      </w:r>
    </w:p>
    <w:p>
      <w:r>
        <w:t>Cổ tay không chút để ý vung lên, Nhân Cốt Kiếm tuôn ra một đoàn huyết vụ lớn, khó khăn chống đỡ trường đao đột nhiên vươn ra từ hư không, mượn uy năng của Chung Kiếm., Miễn cưỡng ngăn trở trường đao của tên cường giả Nguyên Anh trung kỳ này. Chẳng qua cũng không lâu lắm, đao pháp của Khôi Lỗi kia thật huyền ảo. Triệu Vô Tà đã mất đi sự trợ giúp của Huyết Linh, trong lúc nhất thời có chút khó chống đỡ. Nhưng Triệu Vô Tà cũng không vội vàng chút nào mà chỉ tiếp tục chém giết với con Khôi Lỗi kia.</w:t>
      </w:r>
    </w:p>
    <w:p>
      <w:r>
        <w:t>Oành lại một lần nữa bị đánh tan, thân hình Triệu Vô Tà lại lần nữa ngưng tụ, thế nhưng lần này vẻ mặt hắn đã khác. Ánh mắt oán hận dừng lại trên người Vong Tình Ma Đế một chút, chuyển biến thành vẻ trào phúng. Thân hình hắn động.</w:t>
      </w:r>
    </w:p>
    <w:p>
      <w:r>
        <w:t>Từ trước tới giờ Triệu gia chưa từng nói qua, tiểu nương hồng trần ngoan ngoãn làm thị thiếp cho Triệu gia ta đi, ha ha ra tay.</w:t>
      </w:r>
    </w:p>
    <w:p>
      <w:r>
        <w:t xml:space="preserve">Chúng sinh pháp tướng </w:t>
      </w:r>
    </w:p>
    <w:p>
      <w:r>
        <w:t>Thân hình Triệu Vô Tà ngay lập tức xuất hiện trước mặt Vong Tình Ma Đế, Nhân Trùng cốc kiếm bay ra, vô số huyết vụ trào ra. Từng con từng con Nhân Trùng chui ra từ trong huyết vụ, đem một bộ tướng pháp của chúng sinh bày ra trước mặt đám nữ tu Vong Tình Ma Đế và Vong Tình Ma Đế, ngay lập tức kéo đám nữ tu cảnh giới không thấp kia vào trong pháp tướng trận.</w:t>
      </w:r>
    </w:p>
    <w:p>
      <w:r>
        <w:t>Còn nhanh hơn Triệu Vô Tà một bước, trong nháy mắt khi hắn mở miệng, một cái huyết ảnh nhàn nhạt liền xuất hiện ở trên không thải vân tước giá. Cả người trên dưới đều là một mảnh huyết hồng. Khí tức phát ra như có như không, giống như tùy thời đều biến mất. Bất quá sau một khắc, huyết ảnh này xác thực đã biến mất, biến mất theo.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