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Tỳ nữ ngồi ngay ngắn trên xa giá tựa hồ địa vị hơi cao, trong tay nắm hai dải băng tinh tế, trong miệng vẫn không quên hai dải băng mỏng manh.</w:t>
      </w:r>
    </w:p>
    <w:p>
      <w:r>
        <w:t>Cuối cùng hai tay nhau lần lượt nghiền nát nhau.</w:t>
      </w:r>
    </w:p>
    <w:p>
      <w:r>
        <w:t>Hướng với người trong xe ngựa cung kính nói. Hai con Khổng Tước nhìn qua đều không phải yêu thú bình thường, trên người linh khí dạt dào, tấm bình tước mở ra mang theo một loại khí tức mê huyễn. Dựa vào hai cái dây nhỏ, hai con chim kéo xe đi trên mây trắng.</w:t>
      </w:r>
    </w:p>
    <w:p>
      <w:r>
        <w:t>Tiểu Lục, tăng tốc đi, đừng để mấy người Động Thiên đuổi kịp. Đến lúc đó lại thêm phiền toái.</w:t>
      </w:r>
    </w:p>
    <w:p>
      <w:r>
        <w:t>Âm thanh truyền ra khiến tim người ta không khỏi đập chậm lại, quả thực là tiên âm quấn quanh tai. Nếu có nam nhân ở đây, chỉ sợ nghe được âm thanh này liền lập tức dục hỏa sôi trào, âm thanh trong xa giá kia truyền ra thật sự quá hấp dẫn. Chỉ cần là nam nhân đều không chịu nổi, tâm ngứa ngáy bị trêu chọc, hận không thể vén rèm lên nhìn cho rõ ràng.</w:t>
      </w:r>
    </w:p>
    <w:p>
      <w:r>
        <w:t>Hì hì tiểu thư, người là đệ nhất mỹ nữ ma đạo chúng ta, chẳng trách các thiếu gia đều đuổi theo người a.</w:t>
      </w:r>
    </w:p>
    <w:p>
      <w:r>
        <w:t>Thiếu nữ tay cầm dải lụa cười khanh khách, ngón tay khẽ động vài cái, phía trên dải băng lập tức nhiều thêm một chút lực đạo. Hai con Khổng Tước dường như rất có linh tính, bước chân liền nhanh hơn, rít gào bay qua mây trắng.</w:t>
      </w:r>
    </w:p>
    <w:p>
      <w:r>
        <w:t>Đều là hạng vô năng, ngay nhìn cũng chẳng thèm nhìn.</w:t>
      </w:r>
    </w:p>
    <w:p>
      <w:r>
        <w:t>Người trong xe ngựa tựa hồ ý thức được đàm luận chuyện này không tốt, ngừng lại sau đó.</w:t>
      </w:r>
    </w:p>
    <w:p>
      <w:r>
        <w:t>Tiểu Lục lắm mồm, nhanh lái xe đi, Hồi Vong Tình động thiên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