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Tâm thần yên lặng, trong nháy mắt, trong cốc ngàn dặm. Tất cả mọi thứ đều hiện ra trong đầu Triệu Vô Tà, quả thực là vô cùng rõ ràng, cái gì cũng không thể đào thoát được. Ngay cả dưới mặt đất cũng vậy, tâm thần Triệu Vô Tà chìm xuống dưới đất.</w:t>
      </w:r>
    </w:p>
    <w:p>
      <w:r>
        <w:t>Huyết trì ở chính giữa, vô số huyết khí tinh thuần đến cực điểm chui xuống dưới đất, giống như một cân, sắc bén chui đầu vào.</w:t>
      </w:r>
    </w:p>
    <w:p>
      <w:r>
        <w:t>Sâu trong lòng đất có hai cái vòng xoáy, một đỏ một tro. Vô số linh khí ô uế xoay tròn ở trong đó. Những linh khí này không giống với thiên địa linh khí, quả thực dơ bẩn tới cực điểm.</w:t>
      </w:r>
    </w:p>
    <w:p>
      <w:r>
        <w:t>Hai cái vòng xoáy đều là linh khí dơ bẩn đến cực điểm, hơn nữa như vô cùng vô tận. Một cái âm hàn đến cực điểm. Một cái, lại nóng rực đến cực điểm. Quả thực quỷ dị vô cùng, hai cái tuyền nhãn này cùng linh khí tuyền nhãn khác biệt cũng không giống nhau thì thôi. Hơn nữa ở trên hai cái tuyền nhãn, còn bao trùm một tầng lực lượng kỳ dị, cứng cỏi vô cùng.</w:t>
      </w:r>
    </w:p>
    <w:p>
      <w:r>
        <w:t>Kỳ dị nhất chính là, nguồn lực lượng này giống như nối liền cùng toàn bộ đại địa, mặc dù chỉ là một tầng mỏng manh. Nhưng khiến người ta có loại ảo giác, chính là vô số núi lớn đè lên, cũng không thể đem tầng lực lượng mỏng manh đó ép nát.</w:t>
      </w:r>
    </w:p>
    <w:p>
      <w:r>
        <w:t>Thế nhưng vào lúc này, những huyết khí tinh thuần từ huyết trì chui xuống hướng màng mỏng của tầng lực lượng này mà chui vào, huyết khí dày đặc trút xuống trên tầng mỏng màng này. Nói đến cũng thật kỳ quái, vốn là cái màng mỏng cứng cỏi vô cùng, vậy mà bắt đầu đung đưa.</w:t>
      </w:r>
    </w:p>
    <w:p>
      <w:r>
        <w:t>Triệu Vô Tà đứng một bên mừng thầm trong lòng, hắn ta đã đánh giá thấp sự mạnh mẽ của huyết trì, màng mỏng kia chính là do đại lục từ lực ngưng tụ mà thành. Nó vô cùng cứng cỏi, cho dù là mười tòa núi cao vạn trượng cũng chưa chắc đã có thể ép nát tầng màng mỏng kia. Nếu có nhân lực càng thêm khó có khả năng, có thể nói là hận cường giả như Thiên Ma Đế Vị Ương chân nhân.</w:t>
      </w:r>
    </w:p>
    <w:p>
      <w:r>
        <w:t>Còn chưa hẳn có thể phá vỡ tầng từ lực kia, nhưng bọn họ cũng không cần thiết phải làm như vậy, bởi vì cho dù phá vỡ cũng không có chỗ tốt nào đối với bọn họ, linh khí trong hai dòng suối dơ bẩn kia không phải ai cũng có thể tiêu thụ được. Một mình Triệu Vô Tà tiêu thụ không nổi, bất cứ con quái vật nào bên ngoài hồ nước thị âm cũng không có khả năng tiêu thụ nổi.</w:t>
      </w:r>
    </w:p>
    <w:p>
      <w:r>
        <w:t>Triệu Vô Tà muốn mượn sức mạnh của hồ nước, dùng để luyện chế linh khí ô uế, thèm Âm Địa Long thì trăm đầu cùng lên. Cắn nuốt để cho mình dùng, tăng cường cảnh giới sức mạnh. Tuy rằng sâu nhất trong hắc trạch, có linh trí, nhưng lại không cao, chỉ cắn nuốt linh khí trong nháy mắt. Đối với đám Thị Âm Địa Long này mà nói, quả thực là mê hoặc không thể ngăn cản, đừng nói là Triệu Vô Tà ngăn cản ở phía trước.</w:t>
      </w:r>
    </w:p>
    <w:p>
      <w:r>
        <w:t>Cho dù là yêu thú của Thiên Lang điện đến quấy rối cũng bị giết. Chúng là hung thú linh trí không cao, sẽ không quản việc khác, ai cản chúng thôn phệ linh khí, chúng nó sẽ giết người đó thành bã.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