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Thế nhưng bản thể của Triệu Vô Tà, những dòng nước đen kia tuy rằng lợi hại nhưng cũng là thứ cực kỳ ô uế.</w:t>
      </w:r>
    </w:p>
    <w:p>
      <w:r>
        <w:t>Dù sao bọn thị âm Địa Long này ẩn nấp ở sâu trong lòng đất không biết bao nhiêu năm, nhưng vẫn không thể đột phá trận pháp mảy may. Điều kỳ quái là, hai đầu thị âm Địa Long Nguyên Anh kỳ kia, chẳng biết vì sao không có ý xuất thủ.</w:t>
      </w:r>
    </w:p>
    <w:p/>
    <w:p>
      <w:r>
        <w:t>Chương thứ hai trăm tám mươi lăm, Địa Long tinh huyết</w:t>
      </w:r>
    </w:p>
    <w:p>
      <w:r>
        <w:t>Mở mắt ra, không thấy được bản thân và khí tức thực sự mạnh mẽ không hiểu. Nguyên Anh trở về bản thể, Triệu Vô Tà tâm thần vẫn đang đắm chìm trong huyết trì, nhìn huyết sát khí trong huyết trì ăn mòn đại địa nguyên từ chi lực, không ngừng thể ngộ điều gì đó.</w:t>
      </w:r>
    </w:p>
    <w:p>
      <w:r>
        <w:t>Tâm thần cùng huyết sát khí tức dung hợp cùng một chỗ, trút xuống ở trên Nguyên Từ chi lực kia, lần lượt cọ rửa. Làm cho nguyên từ chi lực kia không ngừng mỏng đi, nguyên bản nguyên bản cứng cỏi vô cùng, dù là núi cao vạn trượng cũng là nguyên từ chi lực giống nhau, nhưng dưới sự cọ rửa của huyết sát khí tức kia, lại không ngừng biến hóa, từng chút từng chút biến mất, cấm chế kia cũng bắt đầu đung đưa.</w:t>
      </w:r>
    </w:p>
    <w:p>
      <w:r>
        <w:t>Thủy Tích Thạch Xuyên, cũng chỉ có khí tức huyết sát mới có thể khiến lực lượng nguyên từ do đại địa ngưng kết ra bị ăn mòn, Triệu Vô Tà du đãng một đoạn thời gian trong phạm vi thế lực của Thần Tiêu Đạo Đạo Tông. Không ngờ lực lượng huyết sát kia lại làm cho lực lượng Nguyên Từ loãng đến tình trạng này, Triệu Vô Tà vẫn nhớ rất rõ ràng trước khi hắn ta rời đi.</w:t>
      </w:r>
    </w:p>
    <w:p>
      <w:r>
        <w:t>Tầng Nguyên Từ chi lực kia dày đặc đến đáng sợ, đừng nói mười tòa núi cao vạn trượng, cho dù là mấy chục tòa. Cũng không áp vỡ được, nhưng hiện tại lại bị khí tức huyết sát ăn mòn đến như thế.</w:t>
      </w:r>
    </w:p>
    <w:p>
      <w:r>
        <w:t>Triệu Vô Tà cũng có chút không dám tin, nhưng đây cũng là công lao của mấy yêu thú Độc Long, nếu không phải chúng nó không ngừng bắt độc trùng yêu thú ném vào huyết trì thì</w:t>
      </w:r>
    </w:p>
    <w:p>
      <w:r>
        <w:t>Huyết sát khí tức cuồn cuộn không ngừng sinh ra, nguyên từ lực cấm chế kia cũng sẽ không bị ăn mòn đến tình trạng như thế. Độc Long mấy con yêu thú, vốn là bá chủ chân chính của đầm lầy đen chín vạn dặm ngày trước, bất quá bị Triệu Vô Tà tính kế. Đã trở thành hồng sa khôi lỗi, tuy còn có linh trí, cũng có tư tưởng của mình.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