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 gầm</w:t>
      </w:r>
    </w:p>
    <w:p>
      <w:r>
        <w:t>Hai tiếng rống mang theo khí tức mạnh mẽ truyền khắp Hắc Chiểu Trạch. Chúng nó điên cuồng, tuy nói linh trí không cao nhưng hai con này là cảnh giới Nguyên Anh, linh trí cũng không khác nhân loại là bao. Sở dĩ chúng không mở miệng là vì quanh năm ẩn sâu trong lòng đất quên mất cách nói chuyện.</w:t>
      </w:r>
    </w:p>
    <w:p>
      <w:r>
        <w:t>Hiện tại Triệu Vô Tà giết thủ hạ hoặc là con cháu, chúng nó lập tức trở nên cuồng bạo.</w:t>
      </w:r>
    </w:p>
    <w:p>
      <w:r>
        <w:t xml:space="preserve">Oanh oanh oanh </w:t>
      </w:r>
    </w:p>
    <w:p>
      <w:r>
        <w:t>Hai con thú đồng thời di chuyển, thân thể khổng lồ của chúng ngừng lại, cùng vuốt rồng hung hăng cào xuống mặt đất. Tại mặt đất vô cùng dơ bẩn lập tức xuất hiện hai cái hố còn khổng lồ gấp mười lần so với thân thể thú của chúng nó, hai con cự thú thì biến mất tại chỗ.</w:t>
      </w:r>
    </w:p>
    <w:p>
      <w:r>
        <w:t>Cơ hồ đồng thời, đại trận do Triệu Vô Tà bố trí lập tức đã trúng hai lần công kích mạnh mẽ, vòng bảo hộ phía trên trận pháp chỉ bị lún xuống bốn phía. Trên toàn bộ đại trận, sương trắng cuồn cuộn kịch liệt, giống như được đun sôi.</w:t>
      </w:r>
    </w:p>
    <w:p>
      <w:r>
        <w:t>Thình thịch oành đùng.</w:t>
      </w:r>
    </w:p>
    <w:p>
      <w:r>
        <w:t>Không đình chỉ, hai đạo bóng đen mơ hồ xuất hiện trong sương trắng, thân thể vô cùng to lớn không ngừng nện lên trên trận pháp. Toàn bộ đại trận bắt đầu lay động kịch liệt, tựa hồ ngay sau đó sẽ vỡ nát ra. Trận pháp do Triệu Vô Tà bố trí so với trận pháp Chu gia mạnh hơn không chỉ một chút, huống chi kẻ chủ trì trận pháp chính là Triệu Vô Tà.</w:t>
      </w:r>
    </w:p>
    <w:p>
      <w:r>
        <w:t>Còn có Nhân Trùng Tửu Kiếm cùng Vạn Độc Bát Phiên cũng bởi vì như vậy. Trận pháp này đến bây giờ vẫn còn kiên trì được. Hai đầu Nguyên Anh kỳ Thị Âm Địa Long này kỳ, thật ra cảnh giới chỉ có Nguyên Anh trung kỳ, nhưng dựa vào sức mạnh vô cùng mạnh mẽ kia. Hợp cùng một chỗ uy lực, thậm chí đã qua chiến lực của một vị cường giả Nguyên Anh hậu kỳ.</w:t>
      </w:r>
    </w:p>
    <w:p>
      <w:r>
        <w:t>Cho dù trận pháp của Triệu Vô Tà có mạnh mẽ hơn nữa, chỉ sợ cũng không kiên trì được bao lâu, nhiều nhất chỉ trong chốc lát sẽ bị đập nát, hoàn toàn đập nát. Chẳng qua Triệu Vô Tà không hề lo lắng chút nào. Sau khi lấy tinh huyết của hơn trăm con Ngọc Long Thị Âm Địa kia, hai vị thủ lĩnh của bọn chúng đã bị phán tử hình trong lòng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