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Nếu là lúc trước, có lẽ trong đầm đen chín vạn dặm này sẽ có động tĩnh như vậy, có lẽ một lát nữa mới có thế lực yêu thú chú ý tới nơi này. Nhưng bởi vì có quan hệ với Triệu Vô Tà, cho nên vô số thế lực đều nhìn chằm chằm vào nơi này. Nhất là sau khi hai luồng khí tức này bùng nổ, ngay cả Thiên Lang điện cách xa mấy chục vạn dặm cũng có thể cảm ứng được.</w:t>
      </w:r>
    </w:p>
    <w:p>
      <w:r>
        <w:t>Toàn thân đều là Thiên Lang điện màu xanh. Trong tế đàn quen thuộc kia, đại hán thân trên bỗng nhiên mở mắt ra, tinh mang lợi hại vô cùng từ trong mắt bắn ra. Hư không trước mặt hắn lập tức lay động, ánh mắt hắn giống như xuyên qua không gian thật lớn, nhìn thấy động tĩnh trên đầm lầy màu đen chín vạn dặm kia.</w:t>
      </w:r>
    </w:p>
    <w:p>
      <w:r>
        <w:t xml:space="preserve">Ồ </w:t>
      </w:r>
    </w:p>
    <w:p>
      <w:r>
        <w:t>Tuy động tĩnh do linh khí dơ bẩn tạo ra không chỉ ở ngoài mấy trăm ngàn dặm Thiên Lang điện, cũng không thể cảm ứng được quá nhiều. Nhưng Điện chủ Thiên Lang cũng đoán được, Triệu Vô Tà đã trở về.</w:t>
      </w:r>
    </w:p>
    <w:p>
      <w:r>
        <w:t>Mà bên cạnh đầm lầy đen ở chín vạn dặm, có mấy thế lực liền trở nên khẩn trương, nhất là một yêu thú có bộ dáng như nữ tu. Vốn lúc này nàng còn đang tu luyện. Lúc này cũng cảm ứng được hai cỗ khí tức bạo phát từ đầm lầy phía trên chín vạn dặm. Thậm chí nàng cũng cảm ứng được khí tức của Băng Hỏa Lưỡng Trọng Thiên trong lòng có một cỗ xúc động đem thần niệm đưa đến nơi đó.</w:t>
      </w:r>
    </w:p>
    <w:p>
      <w:r>
        <w:t>Bất quá do dự mãi không đem thần niệm dò xét qua, chỉ yên lặng cảm ứng động nơi đó.</w:t>
      </w:r>
    </w:p>
    <w:p>
      <w:r>
        <w:t xml:space="preserve">Rống rống </w:t>
      </w:r>
    </w:p>
    <w:p>
      <w:r>
        <w:t>Hai tiếng rống to lớn bỗng nhiên vang vọng bên cạnh cốc trì ngàn dặm, hai con quái vật khổng lồ xuất hiện phía trên cốc. Trong khí tức hai cỗ thân thể nổ tung đó, hai cái miệng thú cực lớn mở ra, hấp lực vô cùng mạnh mẽ từ trong miệng chúng nó phát ra điên cuồng lao vào trong miệng hai con thú khổng lồ.</w:t>
      </w:r>
    </w:p>
    <w:p>
      <w:r>
        <w:t>Những yêu thú độc trùng chạy từ đằng xa tới kia, cho dù trước tiên chạy tới nơi này cũng không chiếm được bao nhiêu, bởi vì lúc này, linh khí ô uế tràn ngập lực hấp dẫn đã bị hai con cự thú kia chiếm lấy.</w:t>
      </w:r>
    </w:p>
    <w:p>
      <w:r>
        <w:t>Hai cỗ linh khí, một cỗ âm hàn, một cỗ nóng rực. Nhưng mặc kệ là âm hàn linh khí hay là nóng rực, trong đó đều có một con cự thú, cái miệng rộng mở ra, đem vô số linh khí dơ bẩn thu vào trong miệng. Thân thể chúng nó vốn vô cùng to lớn bởi vì những linh khí ô uế này mà không ngừng tăng vọt.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