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Phía sau Thuấn Bỉ sơn kia, Thủ chưởng Tị Kinh bị ăn mòn một cách mạnh mẽ, bóp nát trái tim đang thèm thuồng kia. Vốn trái tim kia có đầu lâu người thường là Đại Triệu Vô Tà cũng không có khả năng lập tức bóp nát, nhưng Triệu Vô Tà cũng đang liều mạng, vậy mà tự bạo một nửa cánh tay của mình, một cánh tay phải trả giá hoàn toàn đập nát trái tim Thị Âm Địa Long.</w:t>
      </w:r>
    </w:p>
    <w:p>
      <w:r>
        <w:t>Grào</w:t>
      </w:r>
    </w:p>
    <w:p>
      <w:r>
        <w:t>Tiếng rống cực lớn từ sâu trong lòng đất truyền lên, trong tiếng rống thống khổ thực sự làm cho người ta không rét mà run. Một ít độc trùng yêu thú nhát gan, lập tức đã bị tiếng rống này dọa chạy. Nhưng một đầu địa long khác không những không chạy, ngược lại vào lúc này cũng lâm vào điên cuồng. Đám yêu âm địa long kia vốn có trên trăm con, không ít là do hai con yêu thú nguyên anh kỳ thị âm địa giao nhau sinh ra.</w:t>
      </w:r>
    </w:p>
    <w:p>
      <w:r>
        <w:t>Có thể nói Triệu Vô Tà đã giết trăm đầu long Thị Âm Địa khiến cho bọn chúng nổi giận, hiện tại Triệu Vô Tà đã đả thương một đầu Nguyên Anh kỳ thị Âm Địa Long trong đó. Còn đầu kia hoàn toàn bất chấp tất cả, không ngờ lại há mồm phun ra một ngụm nước đen kịt, bao trùm hoàn toàn quanh thân Triệu Vô Tà.</w:t>
      </w:r>
    </w:p>
    <w:p>
      <w:r>
        <w:t>Sau khi phun ra một ngụm nước đen, con huyết long Thị Âm Địa này cũng đồng thời mở miệng ra, lần này chỉ cần nó mở miệng thú. Độc khẩu vô cùng dữ tợn nếu như cắn xuống, Triệu Vô Tà chỉ sợ toàn bộ thân thể sẽ bị cắn nuốt sạch sẽ. Huyết Linh ma thể tuy mạnh mẽ khó giải thích nhưng không biết có thể sống sót được trong bụng một con yêu thú Thị Âm Địa Long hay không nữa.</w:t>
      </w:r>
    </w:p>
    <w:p>
      <w:r>
        <w:t>Lúc này, cánh tay còn lại của Triệu Vô Tà đang cắm vào một trái tim thích âm địa long đã hoàn toàn biến mất, mà cái đầu Thị Âm Địa Long kia đã phải trả một cái giá cực lớn rồi. Bởi vì lúc này trên ngực và bụng của nó xuất hiện một cái lỗ lớn, huyết nhục mơ hồ, máu tươi đỏ sẫm giống như cái giếng phun ra.</w:t>
      </w:r>
    </w:p>
    <w:p>
      <w:r>
        <w:t>Lúc này trong lòng đất tràn ngập những thứ dơ bẩn, máu thích máu của âm địa long cũng là thứ kịch độc ô uế. Sau khi phun ra, vậy mà lập tức kích phát khí độc trong những thứ dơ bẩn chung quanh, một mùi cực kỳ tanh hôi bốc lên.</w:t>
      </w:r>
    </w:p>
    <w:p>
      <w:r>
        <w:t>Bất quá bây giờ không ai có thể quan tâm đến mùi tanh hôi này nữa, Triệu Vô Tà cũng chẳng quan tâm, bởi vì lúc này hắn đang phải đối mặt với một nguy cơ vô cùng to lớn. Cái miệng thú dữ tợn kia, nếu như Triệu Vô Tà vẫn không tránh không né, vậy thì nhất định sẽ bị nuốt xuống. Đã là thời gian hô hấp cuối cùng rồi, chỉ cần chịu lần này, đến lúc đó trăm chung sẽ luyện thành trăm chén linh khí.</w:t>
      </w:r>
    </w:p>
    <w:p>
      <w:r>
        <w:t>Trong mắt hiện lên vẻ lành lạnh đến cực điểm hung quang, sát ý trên người đã đến cực hạn.</w:t>
      </w:r>
    </w:p>
    <w:p>
      <w:r>
        <w:t>Trúc cáp treo, xem ngươi có khẩu vị này hay không. Hừ.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