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Vô Tà lão đệ, lão bà bản trưởng lão vong tình kia cũng đã sớm không vừa mắt. Lão đệ là lãnh chúa đầm lầy đen trong chín vạn dặm. Tự nhiên chính là người của Thiên Lang điện ta, Vong Tình động thiên cũng không phải đắc tội lão đệ. Đã đắc tội với Thiên Lang điện, lão đệ bây giờ là khách khanh của Thiên Lang điện ta, có thù hận gì. Thiên Lang điện chúng ta cùng nhau tiếp nhận.</w:t>
      </w:r>
    </w:p>
    <w:p>
      <w:r>
        <w:t>Lời này vừa nói ra, ngay cả Triệu Vô Tà cũng ngây ngẩn cả người, vẻ mặt Thiên Lang điện chủ càng là kinh ngạc ngẩng đầu lên. Nhưng sau khi khóe miệng thanh kỳ khẽ động vài cái, vẻ khiến người hắn cũng biến mất, khôi phục vẻ kiêu ngạo và kiêu ngạo trước đó.</w:t>
      </w:r>
    </w:p>
    <w:p>
      <w:r>
        <w:t>Nửa người trên trần trụi, trên người nó phát ra khí tức hung hãn, đông đảo yêu thú sau lưng đều có cảm giác thở không nổi. Điện chủ Thiên Lang điện, bản thể bị huyết mạch hung thú Viễn Cổ gọi là Khiếu Nguyệt Thiên Lang, uy áp tự nhiên không phải yêu thú bình thường có thể chịu được.</w:t>
      </w:r>
    </w:p>
    <w:p>
      <w:r>
        <w:t>Vô Tà tiểu tử, làm khách khanh Thiên Lang Điện của ta, ủy khuất không được ngươi. Vong Tình lão nương nương muốn tìm ngươi gây phiền toái, bổn tọa thay ngươi gánh vác. Thiên Vân Đại Lục này, còn không có thế lực nào sợ hãi Thiên Lang Điện ta. Hừ.</w:t>
      </w:r>
    </w:p>
    <w:p>
      <w:r>
        <w:t>Nhìn thấy trên mặt Triệu Vô Tà xuất hiện vẻ ngoài ý, nụ cười trên mặt Thanh Kỳ mang theo một tia khó hiểu. Không chỉ Triệu Vô Tà mà ngay cả những yêu thú kia cũng cảm thấy khiếp sợ trong lòng, nhất là một phương Đại yêu cấp bá chủ. Chúng đều rất rõ Vong Tình Động Thiên đáng sợ, nếu thật sự chém giết, Thiên Lang Điện có thể chưa chắc sẽ thua Vong Tình Động Thiên.</w:t>
      </w:r>
    </w:p>
    <w:p>
      <w:r>
        <w:t>Nhưng đừng quên, Thiên Lang điện đắc tội, còn có Thần Tiêu đạo tông. Huống chi, Vong Tình Ma Đế còn có năm ca ca, năm đại Ma Đế khác đều luôn đứng về phía Vong Tình Ma Đế. Đến lúc đó khó đảm bảo sẽ không ra tay, vì cường giả Nguyên Anh. Đắc tội nhiều thế lực như vậy, đáng giá sao.</w:t>
      </w:r>
    </w:p>
    <w:p>
      <w:r>
        <w:t>Vẻ khiếp sợ trên mặt Triệu Vô Tà cũng chỉ là trong nháy mắt mà thôi, nghĩ lại thì hắn đã biết nguyên nhân cây cờ xanh còn muốn hắn làm khách khanh. Ngoại trừ bởi vì đông đảo yêu thú đã nói ra miệng, còn có thực lực của Triệu Vô Tà, cây cờ xanh mặc dù chưa chính thức xuất thủ tại Thần Tiêu Đạo Tông.</w:t>
      </w:r>
    </w:p>
    <w:p>
      <w:r>
        <w:t>Nhưng hiện tại Triệu Vô Tà cảm ứng một chút, thực lực của thanh kỳ căn bản sẽ không thua gì Thiên Ma Đế và Vị Ương chân nhân, đã đứng ở hàng ngũ cường giả tuyệt thế trên Thiên Vân đại lục, với thực lực khủng bố của nó thì, Tự nhiên cũng cảm ứng được thực lực vô cùng đáng sợ của Triệu Vô Tà. Nhất là một cây cờ, trong đó ẩn chứa khí tức khủng bố còn đáng sợ hơn cả Tiên khí ma bảo. Hiện giờ trong lòng Thanh kỳ đã nhận định Triệu Vô Tà nhiễm hoặc có khả năng là di mạch của thượng cổ hung thú. Bản thể khẳng định là tồn tại vô cùng đáng sợ. Trong cơ thể Thanh Kỳ cũng có một kiện yêu khí tồn tại.</w:t>
      </w:r>
    </w:p>
    <w:p>
      <w:r>
        <w:t>Thế nhưng sau khi cảm ứng được một kiếm kia, món yêu khí trong cơ thể nó vậy mà tự động rung rung lên, hơn nữa còn co đầu rút cổ tại đan điền của nó không dám đi ra. Sau khi phát hiện tình huống này, thanh kỳ lập tức hạ quyết định vì một tuyệt thế cường giả mà đắc tội Vong Tình động thiên, cũng không phải mua bán lỗ vốn.</w:t>
      </w:r>
    </w:p>
    <w:p>
      <w:r>
        <w:t>Huống hồ, Yêu Thần Thất Điện cho tới bây giờ đều là đồng khí liên kỹ. Thiên Lang Điện đắc tội Vong Tình Động Thiên, vậy có nghĩa là Yêu Thần Thất Điện đắc tội Vong Tình Động Thiên. Mười vạn đại sơn, Yêu Thần Thất Điện tồn tại từ thời viễn cổ, ở Thiên Vân Đại Lục căn bản là không sợ hãi. Mặc kệ là Tiên Đạo Thập Đại Môn Phái, hay là Ma Đạo Lục Đại Ma Đế kia, đều không phải tồn tại có thể làm cho Yêu Thần Thất Điện thỏa hiệp.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