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một canh giờ nữa trôi qua, thân hình Triệu Vô Tà bỗng nhiên lay động, máu huyết trong cơ thể hắn dù có nhiều đến mấy canh giờ nhưng chỉ sợ tinh huyết được thả ra có thể hình thành nên một hồ nước nhỏ rồi.</w:t>
      </w:r>
    </w:p>
    <w:p>
      <w:r>
        <w:t>Khóe miệng cười khổ, chính hắn cũng biết là đã đánh giá thấp sự to lớn của bộ hài cốt này. Phía trên bộ hài cốt đó là những gai xương trắng hếu dữ tợn trải rộng toàn bộ thi hài, máu đỏ tươi cũng nhuộm đỏ cả gai xương, thế nhưng cho tới bây giờ, máu chảy ra từ nửa bộ xương của Triệu Vô Tà cũng chỉ có thể nhuộm đỏ nó mà thôi, vẫn như trước là không cách nào hoàn thành phương pháp huyết luyện.</w:t>
      </w:r>
    </w:p>
    <w:p>
      <w:r>
        <w:t xml:space="preserve">Tất xuy Xuyên </w:t>
      </w:r>
    </w:p>
    <w:p>
      <w:r>
        <w:t>Cũng chỉ là kẻ xấu, nhẹ nhàng vạch một cái lên hư không, hư không kia lập tức xuất hiện một khe nứt. Sau khe hở đó, có một cái vòng xoáy thật lớn, ở chính giữa vòng xoáy. Một thanh trường kiếm đỏ như máu đang chậm rãi lơ lửng, vô số linh khí ô uế bắt đầu khởi động, muốn lao ra khỏi vòng xoáy kia. Thế nhưng vô luận thế nào cũng không thể đi ra ngoài, vì sự tồn tại của trường kiếm đỏ như máu kia.</w:t>
      </w:r>
    </w:p>
    <w:p>
      <w:r>
        <w:t>Mỗi lần những linh khí ô uế này muốn lao ra khỏi vòng xoáy, thanh trường kiếm kia sẽ đem linh khí ô uế thôn phệ. Nó lơ lửng nặng nề, thanh trường kiếm đỏ như máu, phong bế toàn bộ dòng suối.</w:t>
      </w:r>
    </w:p>
    <w:p>
      <w:r>
        <w:t>Triệu Vô Tà không chút do dự, ngón tay vạch ra vết rách hư không, tâm niệm vừa động. Bàn tay duỗi vào trong khe nứt kia, một đoàn máu lập tức từ trường kiếm tràn ra, bị Triệu Vô Tà cầm trong tay.</w:t>
      </w:r>
    </w:p>
    <w:p>
      <w:r>
        <w:t>Khe hở biến mất, Triệu Vô Tà mở bàn tay ra, trong lòng bàn tay hắn ta có một đoàn huyết vụ lơ lửng ở trong huyết vụ, có một con huyết trùng đang chậm rãi bơi lội. Trên mặt Triệu Vô Tà xuất hiện ý cười tàn nhẫn, năm ngón tay nắm chặt, huyết vụ nổ tung. Con huyết trùng kia cũng theo huyết vụ bạo tán, từng sợi huyết hồng khí từ lòng bàn tay Triệu Vô Tà tràn vào.</w:t>
      </w:r>
    </w:p>
    <w:p>
      <w:r>
        <w:t>Sau khi cắn nuốt một cái chén, trên cổ tay Triệu Vô Tà lại bắt đầu có máu huyết tuôn ra như suối.</w:t>
      </w:r>
    </w:p>
    <w:p/>
    <w:p>
      <w:r>
        <w:t>Chương thứ hai trăm chín mươi lăm luyện được Sát Cốt.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