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sau khi bị rút đi toàn bộ xương cốt lập tức suy yếu, giống như một bãi bùn nhão vậy, hoàn toàn xụi lơ ở trên bộ hài cốt màu huyết hồng, nhưng sắc mặt Triệu Vô Tà lại vui vẻ, khí tức huyết hồng trong nháy mắt bốc lên.</w:t>
      </w:r>
    </w:p>
    <w:p>
      <w:r>
        <w:t>Sát Cốt nhập thể</w:t>
      </w:r>
    </w:p>
    <w:p>
      <w:r>
        <w:t>Không chờ cho thanh âm của Triệu Vô Tà vang lên, bộ hài cốt cực lớn đã sinh ra biến hóa. Màu đỏ như máu bắt đầu biến hóa, dường như trong nháy mắt những huyết sắc kia đã có linh tính, bắt đầu chuyển động bên trên bộ hài cốt kia. Lời nói của Triệu Vô Tà rơi xuống, phía trên bộ hài cốt của Sát thú này đã hiện đầy phù lục quỷ dị.</w:t>
      </w:r>
    </w:p>
    <w:p>
      <w:r>
        <w:t>Những phù lục kia tựa như mỗi một cái đều mang theo lực lượng mạnh mẽ quỷ dị, phía trên hài cốt cự thú lắc lư, quang mang huyết hồng không ngừng lập loè. Sau đó trong quang mang huyết hồng, hài cốt cự thú này bắt đầu biến hóa., Loại biến hóa khiến người ta phải trố mắt cứng lưỡi này. Vốn bộ hài cốt của Trọng Sát Thú rất dữ tợn đáng sợ, nhất là cái gai xương phủ đầy di hài kia, chỉ cần liếc mắt nhìn thì sẽ sinh ra cảm giác sợ hãi trong lòng, đó chính là hung thú thời viễn cổ, uy áp đủ khiến cường giả cấp bậc Hóa Thần đạo quân cũng không dám nhúc nhích.</w:t>
      </w:r>
    </w:p>
    <w:p>
      <w:r>
        <w:t>Bên trong huyết quang, bộ hài cốt cực lớn bắt đầu biến hóa thành hình người, đầu lâu, tứ chi, chân, huyết quang hoàn toàn tràn ngập khắp nơi sâu trong lòng đất, bên trong hào quang màu máu, những phù lục không ngừng nhảy lên. Bởi vì phù lục này, bộ hài cốt bắt đầu thu nhỏ lại, hài cốt vô cùng to lớn kịch liệt thu nhỏ lại.</w:t>
      </w:r>
    </w:p>
    <w:p>
      <w:r>
        <w:t>Triệu Vô Tà triển khai thân thể, nằm trong hư không như bộ hài cốt kia, giữa thân thể cùng hài cốt có quang mang huyết hồng nối liền. Phù lục nhảy lên, bộ hài cốt cực lớn cuối cùng thu nhỏ lại to như Triệu Vô Tà sau đó một đoàn huyết quang bao vây Triệu Vô Tà cùng bộ hài cốt kia, cả hai chậm rãi dung hợp lại một chỗ với nhau.</w:t>
      </w:r>
    </w:p>
    <w:p>
      <w:r>
        <w:t>Chính xác</w:t>
      </w:r>
    </w:p>
    <w:p>
      <w:r>
        <w:t>Một cỗ sát khí nồng đậm đến mức thiên địa bị biến sắc bỗng nhiên từ lòng đất phun trào ra, nương theo tiếng rống bạo liệt không giống tiếng người, cả đầm đen chín vạn dặm đều bị chấn động. Không chỉ là chín vạn dặm hắc trạch, khu vực thống trị Thiên Lang điện lại lần nữa kinh động. Trăm vạn dặm, tuy sát khí dày đặc đến mức không thể tưởng tượng kia chỉ xuất hiện trong nháy mắt, nhưng vẫn bao trùm trăm vạn dặm.</w:t>
      </w:r>
    </w:p>
    <w:p>
      <w:r>
        <w:t xml:space="preserve">Ầm ầm ầm ầm </w:t>
      </w:r>
    </w:p>
    <w:p>
      <w:r>
        <w:t>Thiên biến nhưng lần này lại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